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z w:val="28"/>
          <w:szCs w:val="28"/>
          <w:lang w:val="ru-RU"/>
        </w:rPr>
        <w:t>МИНИСТЕРСТВО ОБРАЗОВАНИЯ И НАУКИ РОССИЙСКОЙ ФЕДЕРАЦИИ</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pacing w:val="-3"/>
          <w:sz w:val="28"/>
          <w:szCs w:val="28"/>
          <w:lang w:val="ru-RU"/>
        </w:rPr>
      </w:pPr>
      <w:r w:rsidRPr="00B6602C">
        <w:rPr>
          <w:rFonts w:ascii="Times New Roman" w:hAnsi="Times New Roman" w:cs="Times New Roman"/>
          <w:sz w:val="28"/>
          <w:szCs w:val="28"/>
          <w:lang w:val="ru-RU"/>
        </w:rPr>
        <w:t xml:space="preserve">ФЕДЕРАЛЬНОЕ ГОСУДАРСТВЕННОЕ БЮДЖЕТНОЕ </w:t>
      </w:r>
      <w:r w:rsidRPr="00B6602C">
        <w:rPr>
          <w:rFonts w:ascii="Times New Roman" w:hAnsi="Times New Roman" w:cs="Times New Roman"/>
          <w:sz w:val="28"/>
          <w:szCs w:val="28"/>
          <w:lang w:val="ru-RU"/>
        </w:rPr>
        <w:br/>
        <w:t xml:space="preserve">ОБРАЗОВАТЕЛЬНОЕ УЧРЕЖДЕНИЕ </w:t>
      </w:r>
      <w:r w:rsidRPr="00B6602C">
        <w:rPr>
          <w:rFonts w:ascii="Times New Roman" w:hAnsi="Times New Roman" w:cs="Times New Roman"/>
          <w:spacing w:val="-3"/>
          <w:sz w:val="28"/>
          <w:szCs w:val="28"/>
          <w:lang w:val="ru-RU"/>
        </w:rPr>
        <w:t>ВЫСШЕГО ОБРАЗОВАНИЯ</w:t>
      </w:r>
    </w:p>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pacing w:val="-3"/>
          <w:sz w:val="28"/>
          <w:szCs w:val="28"/>
          <w:lang w:val="ru-RU"/>
        </w:rPr>
        <w:t>«ДОНСКОЙ ГОСУДАРСТВЕННЫЙ ТЕХНИЧЕСКИЙ УНИВЕРСИТЕТ»</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z w:val="28"/>
          <w:szCs w:val="28"/>
          <w:lang w:val="ru-RU"/>
        </w:rPr>
      </w:pPr>
    </w:p>
    <w:p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rsidR="003B08F0" w:rsidRPr="00B6602C" w:rsidRDefault="003B08F0" w:rsidP="003B08F0">
      <w:pPr>
        <w:jc w:val="center"/>
        <w:rPr>
          <w:color w:val="000000"/>
          <w:sz w:val="28"/>
          <w:szCs w:val="28"/>
        </w:rPr>
      </w:pPr>
      <w:r w:rsidRPr="00B6602C">
        <w:rPr>
          <w:color w:val="000000"/>
          <w:sz w:val="28"/>
          <w:szCs w:val="28"/>
        </w:rPr>
        <w:t>«</w:t>
      </w:r>
      <w:r w:rsidR="00F371F8">
        <w:rPr>
          <w:color w:val="000000"/>
          <w:sz w:val="28"/>
          <w:szCs w:val="28"/>
        </w:rPr>
        <w:t>Методы и модели управления рисками</w:t>
      </w:r>
      <w:r w:rsidRPr="00B6602C">
        <w:rPr>
          <w:color w:val="000000"/>
          <w:sz w:val="28"/>
          <w:szCs w:val="28"/>
        </w:rPr>
        <w:t>»</w:t>
      </w:r>
    </w:p>
    <w:p w:rsidR="003B08F0" w:rsidRPr="00B6602C" w:rsidRDefault="003B08F0" w:rsidP="003B08F0">
      <w:pPr>
        <w:jc w:val="center"/>
        <w:rPr>
          <w:sz w:val="28"/>
          <w:szCs w:val="28"/>
        </w:rPr>
      </w:pPr>
      <w:r w:rsidRPr="00B6602C">
        <w:rPr>
          <w:color w:val="000000"/>
          <w:sz w:val="28"/>
          <w:szCs w:val="28"/>
        </w:rPr>
        <w:t xml:space="preserve">для обучающихся по направлению подготовки </w:t>
      </w:r>
    </w:p>
    <w:p w:rsidR="00F371F8" w:rsidRPr="000F5E20" w:rsidRDefault="00F371F8" w:rsidP="00F371F8">
      <w:pPr>
        <w:jc w:val="center"/>
        <w:rPr>
          <w:sz w:val="24"/>
          <w:szCs w:val="24"/>
        </w:rPr>
      </w:pPr>
      <w:r w:rsidRPr="000F5E20">
        <w:rPr>
          <w:sz w:val="24"/>
          <w:szCs w:val="24"/>
        </w:rPr>
        <w:t>38.04.02 «Экономика»</w:t>
      </w:r>
    </w:p>
    <w:p w:rsidR="00F371F8" w:rsidRPr="000F5E20" w:rsidRDefault="00F371F8" w:rsidP="00F371F8">
      <w:pPr>
        <w:jc w:val="center"/>
        <w:rPr>
          <w:sz w:val="24"/>
          <w:szCs w:val="24"/>
        </w:rPr>
      </w:pPr>
      <w:r w:rsidRPr="000F5E20">
        <w:rPr>
          <w:sz w:val="24"/>
          <w:szCs w:val="24"/>
        </w:rPr>
        <w:t>программа подготовки «</w:t>
      </w:r>
      <w:r w:rsidRPr="000F5E20">
        <w:rPr>
          <w:color w:val="201F35"/>
          <w:sz w:val="24"/>
          <w:szCs w:val="24"/>
          <w:shd w:val="clear" w:color="auto" w:fill="FFFFFF"/>
        </w:rPr>
        <w:t>Экономика предприятий и организаций</w:t>
      </w:r>
      <w:r w:rsidRPr="000F5E20">
        <w:rPr>
          <w:sz w:val="24"/>
          <w:szCs w:val="24"/>
        </w:rPr>
        <w:t>»</w:t>
      </w:r>
    </w:p>
    <w:p w:rsidR="00F371F8" w:rsidRDefault="00F371F8" w:rsidP="003B08F0">
      <w:pPr>
        <w:jc w:val="center"/>
        <w:rPr>
          <w:sz w:val="28"/>
          <w:szCs w:val="28"/>
        </w:rPr>
      </w:pPr>
    </w:p>
    <w:p w:rsidR="003B08F0" w:rsidRDefault="003B08F0" w:rsidP="003B08F0">
      <w:pPr>
        <w:rPr>
          <w:sz w:val="28"/>
          <w:szCs w:val="28"/>
        </w:rPr>
      </w:pPr>
    </w:p>
    <w:p w:rsidR="00811BFB" w:rsidRPr="00B6602C" w:rsidRDefault="00811BFB" w:rsidP="003B08F0">
      <w:pPr>
        <w:rPr>
          <w:sz w:val="28"/>
          <w:szCs w:val="28"/>
        </w:rPr>
      </w:pPr>
    </w:p>
    <w:p w:rsidR="003B08F0" w:rsidRPr="00B6602C" w:rsidRDefault="003B08F0" w:rsidP="003B08F0">
      <w:pPr>
        <w:rPr>
          <w:sz w:val="28"/>
          <w:szCs w:val="28"/>
        </w:rPr>
      </w:pPr>
    </w:p>
    <w:p w:rsidR="00490AED" w:rsidRPr="00B6602C" w:rsidRDefault="00490AED" w:rsidP="00490AED">
      <w:pPr>
        <w:ind w:left="4962"/>
        <w:rPr>
          <w:sz w:val="28"/>
          <w:szCs w:val="28"/>
        </w:rPr>
      </w:pPr>
    </w:p>
    <w:p w:rsidR="00D10B0F" w:rsidRPr="00B6602C" w:rsidRDefault="00D10B0F" w:rsidP="00490AED">
      <w:pPr>
        <w:ind w:left="4962"/>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jc w:val="center"/>
        <w:rPr>
          <w:sz w:val="28"/>
          <w:szCs w:val="28"/>
        </w:rPr>
      </w:pPr>
      <w:r w:rsidRPr="00B6602C">
        <w:rPr>
          <w:sz w:val="28"/>
          <w:szCs w:val="28"/>
        </w:rPr>
        <w:t>Ростов-на-Дону</w:t>
      </w:r>
    </w:p>
    <w:p w:rsidR="003B08F0" w:rsidRPr="00B6602C" w:rsidRDefault="003B08F0" w:rsidP="003B08F0">
      <w:pPr>
        <w:jc w:val="center"/>
        <w:rPr>
          <w:sz w:val="28"/>
          <w:szCs w:val="28"/>
        </w:rPr>
      </w:pPr>
      <w:r w:rsidRPr="00B6602C">
        <w:rPr>
          <w:sz w:val="28"/>
          <w:szCs w:val="28"/>
        </w:rPr>
        <w:t>20</w:t>
      </w:r>
      <w:r w:rsidR="00CE54E1">
        <w:rPr>
          <w:sz w:val="28"/>
          <w:szCs w:val="28"/>
        </w:rPr>
        <w:t>22</w:t>
      </w:r>
    </w:p>
    <w:p w:rsidR="001A7E73" w:rsidRPr="00B6602C" w:rsidRDefault="003B08F0" w:rsidP="001A7E73">
      <w:pPr>
        <w:jc w:val="center"/>
        <w:rPr>
          <w:sz w:val="28"/>
          <w:szCs w:val="28"/>
        </w:rPr>
      </w:pPr>
      <w:r w:rsidRPr="00B6602C">
        <w:rPr>
          <w:sz w:val="28"/>
          <w:szCs w:val="28"/>
        </w:rPr>
        <w:br w:type="page"/>
      </w:r>
    </w:p>
    <w:p w:rsidR="00D10B0F" w:rsidRPr="00B6602C" w:rsidRDefault="00D10B0F" w:rsidP="00D10B0F">
      <w:pPr>
        <w:pStyle w:val="af5"/>
        <w:ind w:firstLine="567"/>
        <w:jc w:val="left"/>
        <w:rPr>
          <w:rFonts w:ascii="Times New Roman" w:hAnsi="Times New Roman" w:cs="Times New Roman"/>
          <w:sz w:val="28"/>
          <w:szCs w:val="28"/>
          <w:lang w:val="ru-RU"/>
        </w:rPr>
      </w:pPr>
      <w:r w:rsidRPr="004478A6">
        <w:rPr>
          <w:rFonts w:ascii="Times New Roman" w:hAnsi="Times New Roman" w:cs="Times New Roman"/>
          <w:sz w:val="28"/>
          <w:szCs w:val="28"/>
          <w:highlight w:val="yellow"/>
          <w:lang w:val="ru-RU"/>
        </w:rPr>
        <w:lastRenderedPageBreak/>
        <w:t>УДК 33</w:t>
      </w:r>
    </w:p>
    <w:p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rsidR="00D10B0F" w:rsidRPr="00B6602C" w:rsidRDefault="00CE54E1"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Составители: д</w:t>
      </w:r>
      <w:r w:rsidR="00F00FA5">
        <w:rPr>
          <w:rFonts w:ascii="Times New Roman" w:hAnsi="Times New Roman" w:cs="Times New Roman"/>
          <w:sz w:val="28"/>
          <w:szCs w:val="28"/>
          <w:lang w:val="ru-RU"/>
        </w:rPr>
        <w:t>.э.н., проф</w:t>
      </w:r>
      <w:r w:rsidR="00D10B0F" w:rsidRPr="00B6602C">
        <w:rPr>
          <w:rFonts w:ascii="Times New Roman" w:hAnsi="Times New Roman" w:cs="Times New Roman"/>
          <w:sz w:val="28"/>
          <w:szCs w:val="28"/>
          <w:lang w:val="ru-RU"/>
        </w:rPr>
        <w:t xml:space="preserve"> </w:t>
      </w:r>
      <w:r w:rsidR="00F00FA5">
        <w:rPr>
          <w:rFonts w:ascii="Times New Roman" w:hAnsi="Times New Roman" w:cs="Times New Roman"/>
          <w:sz w:val="28"/>
          <w:szCs w:val="28"/>
          <w:lang w:val="ru-RU"/>
        </w:rPr>
        <w:t xml:space="preserve"> Теренина И</w:t>
      </w:r>
      <w:r>
        <w:rPr>
          <w:rFonts w:ascii="Times New Roman" w:hAnsi="Times New Roman" w:cs="Times New Roman"/>
          <w:sz w:val="28"/>
          <w:szCs w:val="28"/>
          <w:lang w:val="ru-RU"/>
        </w:rPr>
        <w:t>.В.</w:t>
      </w: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указания</w:t>
      </w:r>
      <w:r w:rsidRPr="00B6602C">
        <w:rPr>
          <w:rFonts w:ascii="Times New Roman" w:hAnsi="Times New Roman" w:cs="Times New Roman"/>
          <w:spacing w:val="-2"/>
          <w:sz w:val="28"/>
          <w:szCs w:val="28"/>
          <w:lang w:val="ru-RU"/>
        </w:rPr>
        <w:t>по освоению дисциплины «</w:t>
      </w:r>
      <w:r w:rsidR="00F371F8">
        <w:rPr>
          <w:rFonts w:ascii="Times New Roman" w:hAnsi="Times New Roman" w:cs="Times New Roman"/>
          <w:spacing w:val="-2"/>
          <w:sz w:val="28"/>
          <w:szCs w:val="28"/>
          <w:lang w:val="ru-RU"/>
        </w:rPr>
        <w:t>Методы и модели управления рисками</w:t>
      </w:r>
      <w:r w:rsidRPr="00B6602C">
        <w:rPr>
          <w:rFonts w:ascii="Times New Roman" w:hAnsi="Times New Roman" w:cs="Times New Roman"/>
          <w:spacing w:val="-2"/>
          <w:sz w:val="28"/>
          <w:szCs w:val="28"/>
          <w:lang w:val="ru-RU"/>
        </w:rPr>
        <w:t>». – Ростов-на-Дону: Донской гос. техн. ун-т, 20</w:t>
      </w:r>
      <w:r w:rsidR="00CE54E1">
        <w:rPr>
          <w:rFonts w:ascii="Times New Roman" w:hAnsi="Times New Roman" w:cs="Times New Roman"/>
          <w:spacing w:val="-2"/>
          <w:sz w:val="28"/>
          <w:szCs w:val="28"/>
          <w:lang w:val="ru-RU"/>
        </w:rPr>
        <w:t>22</w:t>
      </w:r>
      <w:r w:rsidRPr="00B6602C">
        <w:rPr>
          <w:rFonts w:ascii="Times New Roman" w:hAnsi="Times New Roman" w:cs="Times New Roman"/>
          <w:spacing w:val="-2"/>
          <w:sz w:val="28"/>
          <w:szCs w:val="28"/>
          <w:lang w:val="ru-RU"/>
        </w:rPr>
        <w:t xml:space="preserve">. – </w:t>
      </w:r>
      <w:r w:rsidR="00944EF5">
        <w:rPr>
          <w:rFonts w:ascii="Times New Roman" w:hAnsi="Times New Roman" w:cs="Times New Roman"/>
          <w:spacing w:val="-2"/>
          <w:sz w:val="28"/>
          <w:szCs w:val="28"/>
          <w:lang w:val="ru-RU"/>
        </w:rPr>
        <w:t>24</w:t>
      </w:r>
      <w:r w:rsidRPr="004944DD">
        <w:rPr>
          <w:rFonts w:ascii="Times New Roman" w:hAnsi="Times New Roman" w:cs="Times New Roman"/>
          <w:spacing w:val="-2"/>
          <w:sz w:val="28"/>
          <w:szCs w:val="28"/>
          <w:lang w:val="ru-RU"/>
        </w:rPr>
        <w:t xml:space="preserve"> с.</w:t>
      </w:r>
    </w:p>
    <w:p w:rsidR="00D10B0F" w:rsidRPr="00B6602C" w:rsidRDefault="00D10B0F" w:rsidP="00D10B0F">
      <w:pPr>
        <w:ind w:firstLine="567"/>
        <w:rPr>
          <w:bCs/>
          <w:caps/>
          <w:sz w:val="28"/>
          <w:szCs w:val="28"/>
        </w:rPr>
      </w:pPr>
    </w:p>
    <w:p w:rsidR="00D10B0F" w:rsidRPr="00B6602C" w:rsidRDefault="00D10B0F" w:rsidP="00D10B0F">
      <w:pPr>
        <w:ind w:firstLine="567"/>
        <w:rPr>
          <w:bCs/>
          <w:caps/>
          <w:sz w:val="28"/>
          <w:szCs w:val="28"/>
        </w:rPr>
      </w:pPr>
    </w:p>
    <w:p w:rsidR="00D10B0F" w:rsidRPr="00B6602C" w:rsidRDefault="00D10B0F" w:rsidP="004478A6">
      <w:pPr>
        <w:ind w:firstLine="567"/>
        <w:jc w:val="both"/>
        <w:rPr>
          <w:bCs/>
          <w:caps/>
          <w:sz w:val="28"/>
          <w:szCs w:val="28"/>
        </w:rPr>
      </w:pPr>
      <w:r w:rsidRPr="00B6602C">
        <w:rPr>
          <w:bCs/>
          <w:sz w:val="28"/>
          <w:szCs w:val="28"/>
        </w:rPr>
        <w:t xml:space="preserve">Содержат </w:t>
      </w:r>
      <w:r w:rsidR="0044526F" w:rsidRPr="00B6602C">
        <w:rPr>
          <w:bCs/>
          <w:sz w:val="28"/>
          <w:szCs w:val="28"/>
        </w:rPr>
        <w:t>общие рекомендации по освоению</w:t>
      </w:r>
      <w:r w:rsidRPr="00B6602C">
        <w:rPr>
          <w:bCs/>
          <w:sz w:val="28"/>
          <w:szCs w:val="28"/>
        </w:rPr>
        <w:t xml:space="preserve"> дисциплины «</w:t>
      </w:r>
      <w:r w:rsidR="00F371F8">
        <w:rPr>
          <w:bCs/>
          <w:sz w:val="28"/>
          <w:szCs w:val="28"/>
        </w:rPr>
        <w:t>Методы и модели управления рисками</w:t>
      </w:r>
      <w:r w:rsidR="0044526F" w:rsidRPr="00B6602C">
        <w:rPr>
          <w:bCs/>
          <w:sz w:val="28"/>
          <w:szCs w:val="28"/>
        </w:rPr>
        <w:t xml:space="preserve">», </w:t>
      </w:r>
      <w:r w:rsidR="00C35F93">
        <w:rPr>
          <w:bCs/>
          <w:sz w:val="28"/>
          <w:szCs w:val="28"/>
        </w:rPr>
        <w:t>рекомендации</w:t>
      </w:r>
      <w:r w:rsidR="003175A9" w:rsidRPr="00B6602C">
        <w:rPr>
          <w:bCs/>
          <w:sz w:val="28"/>
          <w:szCs w:val="28"/>
        </w:rPr>
        <w:t xml:space="preserve">по аудиторной учебной работе, </w:t>
      </w:r>
      <w:r w:rsidR="004478A6">
        <w:rPr>
          <w:bCs/>
          <w:sz w:val="28"/>
          <w:szCs w:val="28"/>
        </w:rPr>
        <w:t>м</w:t>
      </w:r>
      <w:r w:rsidR="004478A6" w:rsidRPr="004478A6">
        <w:rPr>
          <w:bCs/>
          <w:sz w:val="28"/>
          <w:szCs w:val="28"/>
        </w:rPr>
        <w:t>етодические указания для проведения практических занятий</w:t>
      </w:r>
      <w:r w:rsidR="003175A9" w:rsidRPr="00B14859">
        <w:rPr>
          <w:bCs/>
          <w:sz w:val="28"/>
          <w:szCs w:val="28"/>
        </w:rPr>
        <w:t xml:space="preserve">, </w:t>
      </w:r>
      <w:r w:rsidR="004478A6">
        <w:rPr>
          <w:bCs/>
          <w:sz w:val="28"/>
          <w:szCs w:val="28"/>
        </w:rPr>
        <w:t>м</w:t>
      </w:r>
      <w:r w:rsidR="004478A6" w:rsidRPr="004478A6">
        <w:rPr>
          <w:bCs/>
          <w:sz w:val="28"/>
          <w:szCs w:val="28"/>
        </w:rPr>
        <w:t>етодические указания по самостоятельной работе студента</w:t>
      </w:r>
      <w:r w:rsidR="004478A6">
        <w:rPr>
          <w:bCs/>
          <w:sz w:val="28"/>
          <w:szCs w:val="28"/>
        </w:rPr>
        <w:t>, р</w:t>
      </w:r>
      <w:r w:rsidR="004478A6" w:rsidRPr="004478A6">
        <w:rPr>
          <w:bCs/>
          <w:sz w:val="28"/>
          <w:szCs w:val="28"/>
        </w:rPr>
        <w:t>екомендации по написанию контрольной работыдля обучающихся на заочной форме</w:t>
      </w:r>
      <w:r w:rsidR="00C37C46">
        <w:rPr>
          <w:bCs/>
          <w:sz w:val="28"/>
          <w:szCs w:val="28"/>
        </w:rPr>
        <w:t>,</w:t>
      </w:r>
      <w:r w:rsidR="003175A9" w:rsidRPr="00B14859">
        <w:rPr>
          <w:bCs/>
          <w:sz w:val="28"/>
          <w:szCs w:val="28"/>
        </w:rPr>
        <w:t>рекомендации по работе с научной и учебной литературой.</w:t>
      </w:r>
    </w:p>
    <w:p w:rsidR="00D10B0F" w:rsidRPr="00B6602C" w:rsidRDefault="00D10B0F" w:rsidP="00D10B0F">
      <w:pPr>
        <w:ind w:firstLine="567"/>
        <w:jc w:val="both"/>
        <w:rPr>
          <w:bCs/>
          <w:caps/>
          <w:sz w:val="28"/>
          <w:szCs w:val="28"/>
        </w:rPr>
      </w:pPr>
      <w:r w:rsidRPr="00B6602C">
        <w:rPr>
          <w:bCs/>
          <w:sz w:val="28"/>
          <w:szCs w:val="28"/>
        </w:rPr>
        <w:t>Предназначены для обучающихся всех форм обучения по направлению</w:t>
      </w:r>
      <w:r w:rsidR="003A56B8" w:rsidRPr="003A56B8">
        <w:rPr>
          <w:bCs/>
          <w:sz w:val="28"/>
          <w:szCs w:val="28"/>
        </w:rPr>
        <w:t>38.03.0</w:t>
      </w:r>
      <w:r w:rsidR="00F00FA5">
        <w:rPr>
          <w:bCs/>
          <w:sz w:val="28"/>
          <w:szCs w:val="28"/>
        </w:rPr>
        <w:t>1</w:t>
      </w:r>
      <w:r w:rsidR="003A56B8" w:rsidRPr="003A56B8">
        <w:rPr>
          <w:bCs/>
          <w:sz w:val="28"/>
          <w:szCs w:val="28"/>
        </w:rPr>
        <w:t xml:space="preserve"> </w:t>
      </w:r>
      <w:r w:rsidR="00F00FA5">
        <w:rPr>
          <w:bCs/>
          <w:sz w:val="28"/>
          <w:szCs w:val="28"/>
        </w:rPr>
        <w:t>Экономика</w:t>
      </w:r>
      <w:r w:rsidRPr="00B6602C">
        <w:rPr>
          <w:bCs/>
          <w:sz w:val="28"/>
          <w:szCs w:val="28"/>
        </w:rPr>
        <w:t>.</w:t>
      </w:r>
    </w:p>
    <w:p w:rsidR="00D10B0F" w:rsidRPr="00B6602C" w:rsidRDefault="00D10B0F" w:rsidP="00D10B0F">
      <w:pPr>
        <w:rPr>
          <w:rFonts w:ascii="TimesET" w:hAnsi="TimesET" w:cs="TimesET"/>
          <w:sz w:val="28"/>
          <w:szCs w:val="28"/>
          <w:lang w:eastAsia="zh-CN"/>
        </w:rPr>
        <w:sectPr w:rsidR="00D10B0F" w:rsidRPr="00B6602C">
          <w:pgSz w:w="11906" w:h="16838"/>
          <w:pgMar w:top="1134" w:right="1134" w:bottom="1134" w:left="1134" w:header="0" w:footer="1134" w:gutter="0"/>
          <w:pgNumType w:start="1"/>
          <w:cols w:space="720"/>
        </w:sectPr>
      </w:pPr>
    </w:p>
    <w:p w:rsidR="001A7E73" w:rsidRPr="00B6602C" w:rsidRDefault="001A7E73" w:rsidP="001A7E73">
      <w:pPr>
        <w:jc w:val="center"/>
        <w:rPr>
          <w:sz w:val="28"/>
          <w:szCs w:val="28"/>
        </w:rPr>
      </w:pPr>
    </w:p>
    <w:p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Content>
        <w:p w:rsidR="004944DD" w:rsidRPr="004944DD" w:rsidRDefault="004944DD" w:rsidP="004944DD">
          <w:pPr>
            <w:pStyle w:val="af6"/>
            <w:spacing w:before="0" w:line="240" w:lineRule="auto"/>
            <w:rPr>
              <w:b w:val="0"/>
            </w:rPr>
          </w:pPr>
        </w:p>
        <w:p w:rsidR="007240C3" w:rsidRPr="007240C3" w:rsidRDefault="005A26C9" w:rsidP="007240C3">
          <w:pPr>
            <w:pStyle w:val="12"/>
            <w:spacing w:after="0"/>
            <w:rPr>
              <w:rFonts w:asciiTheme="minorHAnsi" w:eastAsiaTheme="minorEastAsia" w:hAnsiTheme="minorHAnsi" w:cstheme="minorBidi"/>
              <w:noProof/>
              <w:sz w:val="28"/>
              <w:szCs w:val="28"/>
            </w:rPr>
          </w:pPr>
          <w:r w:rsidRPr="005A26C9">
            <w:rPr>
              <w:sz w:val="28"/>
              <w:szCs w:val="28"/>
            </w:rPr>
            <w:fldChar w:fldCharType="begin"/>
          </w:r>
          <w:r w:rsidR="004944DD" w:rsidRPr="007240C3">
            <w:rPr>
              <w:sz w:val="28"/>
              <w:szCs w:val="28"/>
            </w:rPr>
            <w:instrText xml:space="preserve"> TOC \o "1-3" \h \z \u </w:instrText>
          </w:r>
          <w:r w:rsidRPr="005A26C9">
            <w:rPr>
              <w:sz w:val="28"/>
              <w:szCs w:val="28"/>
            </w:rPr>
            <w:fldChar w:fldCharType="separate"/>
          </w:r>
          <w:hyperlink w:anchor="_Toc108160581" w:history="1">
            <w:r w:rsidR="007240C3" w:rsidRPr="007240C3">
              <w:rPr>
                <w:rStyle w:val="ac"/>
                <w:noProof/>
                <w:sz w:val="28"/>
                <w:szCs w:val="28"/>
              </w:rPr>
              <w:t>1 Общие положения</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_Toc108160581 \h </w:instrText>
            </w:r>
            <w:r w:rsidRPr="007240C3">
              <w:rPr>
                <w:noProof/>
                <w:webHidden/>
                <w:sz w:val="28"/>
                <w:szCs w:val="28"/>
              </w:rPr>
            </w:r>
            <w:r w:rsidRPr="007240C3">
              <w:rPr>
                <w:noProof/>
                <w:webHidden/>
                <w:sz w:val="28"/>
                <w:szCs w:val="28"/>
              </w:rPr>
              <w:fldChar w:fldCharType="separate"/>
            </w:r>
            <w:r w:rsidR="00F00FA5">
              <w:rPr>
                <w:noProof/>
                <w:webHidden/>
                <w:sz w:val="28"/>
                <w:szCs w:val="28"/>
              </w:rPr>
              <w:t>4</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2" w:history="1">
            <w:r w:rsidR="007240C3" w:rsidRPr="007240C3">
              <w:rPr>
                <w:rStyle w:val="ac"/>
                <w:noProof/>
                <w:sz w:val="28"/>
                <w:szCs w:val="28"/>
              </w:rPr>
              <w:t>1.1 Цели освоения дисциплины</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_Toc108160582 \h </w:instrText>
            </w:r>
            <w:r w:rsidRPr="007240C3">
              <w:rPr>
                <w:noProof/>
                <w:webHidden/>
                <w:sz w:val="28"/>
                <w:szCs w:val="28"/>
              </w:rPr>
            </w:r>
            <w:r w:rsidRPr="007240C3">
              <w:rPr>
                <w:noProof/>
                <w:webHidden/>
                <w:sz w:val="28"/>
                <w:szCs w:val="28"/>
              </w:rPr>
              <w:fldChar w:fldCharType="separate"/>
            </w:r>
            <w:r w:rsidR="00F00FA5">
              <w:rPr>
                <w:noProof/>
                <w:webHidden/>
                <w:sz w:val="28"/>
                <w:szCs w:val="28"/>
              </w:rPr>
              <w:t>4</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3" w:history="1">
            <w:r w:rsidR="007240C3" w:rsidRPr="007240C3">
              <w:rPr>
                <w:rStyle w:val="ac"/>
                <w:noProof/>
                <w:sz w:val="28"/>
                <w:szCs w:val="28"/>
              </w:rPr>
              <w:t>1.2 Перечень компетенций, формируемых в процессе изучения дисциплины</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_Toc108160583 \h </w:instrText>
            </w:r>
            <w:r w:rsidRPr="007240C3">
              <w:rPr>
                <w:noProof/>
                <w:webHidden/>
                <w:sz w:val="28"/>
                <w:szCs w:val="28"/>
              </w:rPr>
            </w:r>
            <w:r w:rsidRPr="007240C3">
              <w:rPr>
                <w:noProof/>
                <w:webHidden/>
                <w:sz w:val="28"/>
                <w:szCs w:val="28"/>
              </w:rPr>
              <w:fldChar w:fldCharType="separate"/>
            </w:r>
            <w:r w:rsidR="00F00FA5">
              <w:rPr>
                <w:noProof/>
                <w:webHidden/>
                <w:sz w:val="28"/>
                <w:szCs w:val="28"/>
              </w:rPr>
              <w:t>4</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4" w:history="1">
            <w:r w:rsidR="007240C3" w:rsidRPr="007240C3">
              <w:rPr>
                <w:rStyle w:val="ac"/>
                <w:rFonts w:eastAsia="Calibri"/>
                <w:noProof/>
                <w:sz w:val="28"/>
                <w:szCs w:val="28"/>
                <w:lang w:eastAsia="en-US"/>
              </w:rPr>
              <w:t>1.3 Основные виды занятий при изучении данного курса</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_Toc108160584 \h </w:instrText>
            </w:r>
            <w:r w:rsidRPr="007240C3">
              <w:rPr>
                <w:noProof/>
                <w:webHidden/>
                <w:sz w:val="28"/>
                <w:szCs w:val="28"/>
              </w:rPr>
            </w:r>
            <w:r w:rsidRPr="007240C3">
              <w:rPr>
                <w:noProof/>
                <w:webHidden/>
                <w:sz w:val="28"/>
                <w:szCs w:val="28"/>
              </w:rPr>
              <w:fldChar w:fldCharType="separate"/>
            </w:r>
            <w:r w:rsidR="00F00FA5">
              <w:rPr>
                <w:noProof/>
                <w:webHidden/>
                <w:sz w:val="28"/>
                <w:szCs w:val="28"/>
              </w:rPr>
              <w:t>5</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5" w:history="1">
            <w:r w:rsidR="007240C3" w:rsidRPr="007240C3">
              <w:rPr>
                <w:rStyle w:val="ac"/>
                <w:rFonts w:eastAsia="Calibri"/>
                <w:noProof/>
                <w:sz w:val="28"/>
                <w:szCs w:val="28"/>
                <w:lang w:eastAsia="en-US"/>
              </w:rPr>
              <w:t>1.4 Промежуточная аттестация</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_Toc108160585 \h </w:instrText>
            </w:r>
            <w:r w:rsidRPr="007240C3">
              <w:rPr>
                <w:noProof/>
                <w:webHidden/>
                <w:sz w:val="28"/>
                <w:szCs w:val="28"/>
              </w:rPr>
            </w:r>
            <w:r w:rsidRPr="007240C3">
              <w:rPr>
                <w:noProof/>
                <w:webHidden/>
                <w:sz w:val="28"/>
                <w:szCs w:val="28"/>
              </w:rPr>
              <w:fldChar w:fldCharType="separate"/>
            </w:r>
            <w:r w:rsidR="00F00FA5">
              <w:rPr>
                <w:noProof/>
                <w:webHidden/>
                <w:sz w:val="28"/>
                <w:szCs w:val="28"/>
              </w:rPr>
              <w:t>5</w:t>
            </w:r>
            <w:r w:rsidRPr="007240C3">
              <w:rPr>
                <w:noProof/>
                <w:webHidden/>
                <w:sz w:val="28"/>
                <w:szCs w:val="28"/>
              </w:rPr>
              <w:fldChar w:fldCharType="end"/>
            </w:r>
          </w:hyperlink>
        </w:p>
        <w:p w:rsidR="007240C3" w:rsidRPr="007240C3" w:rsidRDefault="005A26C9" w:rsidP="007240C3">
          <w:pPr>
            <w:pStyle w:val="12"/>
            <w:spacing w:after="0"/>
            <w:rPr>
              <w:rFonts w:asciiTheme="minorHAnsi" w:eastAsiaTheme="minorEastAsia" w:hAnsiTheme="minorHAnsi" w:cstheme="minorBidi"/>
              <w:noProof/>
              <w:sz w:val="28"/>
              <w:szCs w:val="28"/>
            </w:rPr>
          </w:pPr>
          <w:hyperlink w:anchor="_Toc108160586" w:history="1">
            <w:r w:rsidR="007240C3" w:rsidRPr="007240C3">
              <w:rPr>
                <w:rStyle w:val="ac"/>
                <w:rFonts w:eastAsia="Calibri"/>
                <w:noProof/>
                <w:sz w:val="28"/>
                <w:szCs w:val="28"/>
                <w:lang w:eastAsia="en-US"/>
              </w:rPr>
              <w:t>2 Аудиторные занятия</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_Toc108160586 \h </w:instrText>
            </w:r>
            <w:r w:rsidRPr="007240C3">
              <w:rPr>
                <w:noProof/>
                <w:webHidden/>
                <w:sz w:val="28"/>
                <w:szCs w:val="28"/>
              </w:rPr>
            </w:r>
            <w:r w:rsidRPr="007240C3">
              <w:rPr>
                <w:noProof/>
                <w:webHidden/>
                <w:sz w:val="28"/>
                <w:szCs w:val="28"/>
              </w:rPr>
              <w:fldChar w:fldCharType="separate"/>
            </w:r>
            <w:r w:rsidR="00F00FA5">
              <w:rPr>
                <w:noProof/>
                <w:webHidden/>
                <w:sz w:val="28"/>
                <w:szCs w:val="28"/>
              </w:rPr>
              <w:t>8</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7" w:history="1">
            <w:r w:rsidR="007240C3" w:rsidRPr="007240C3">
              <w:rPr>
                <w:rStyle w:val="ac"/>
                <w:rFonts w:eastAsia="Calibri"/>
                <w:noProof/>
                <w:sz w:val="28"/>
                <w:szCs w:val="28"/>
                <w:lang w:eastAsia="en-US"/>
              </w:rPr>
              <w:t>2.1. Общие положения</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_Toc108160587 \h </w:instrText>
            </w:r>
            <w:r w:rsidRPr="007240C3">
              <w:rPr>
                <w:noProof/>
                <w:webHidden/>
                <w:sz w:val="28"/>
                <w:szCs w:val="28"/>
              </w:rPr>
            </w:r>
            <w:r w:rsidRPr="007240C3">
              <w:rPr>
                <w:noProof/>
                <w:webHidden/>
                <w:sz w:val="28"/>
                <w:szCs w:val="28"/>
              </w:rPr>
              <w:fldChar w:fldCharType="separate"/>
            </w:r>
            <w:r w:rsidR="00F00FA5">
              <w:rPr>
                <w:noProof/>
                <w:webHidden/>
                <w:sz w:val="28"/>
                <w:szCs w:val="28"/>
              </w:rPr>
              <w:t>8</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8" w:history="1">
            <w:r w:rsidR="007240C3" w:rsidRPr="007240C3">
              <w:rPr>
                <w:rStyle w:val="ac"/>
                <w:rFonts w:eastAsia="Calibri"/>
                <w:noProof/>
                <w:sz w:val="28"/>
                <w:szCs w:val="28"/>
                <w:lang w:eastAsia="en-US"/>
              </w:rPr>
              <w:t>2.2. Методические указания для проведения практических занятий</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_Toc108160588 \h </w:instrText>
            </w:r>
            <w:r w:rsidRPr="007240C3">
              <w:rPr>
                <w:noProof/>
                <w:webHidden/>
                <w:sz w:val="28"/>
                <w:szCs w:val="28"/>
              </w:rPr>
            </w:r>
            <w:r w:rsidRPr="007240C3">
              <w:rPr>
                <w:noProof/>
                <w:webHidden/>
                <w:sz w:val="28"/>
                <w:szCs w:val="28"/>
              </w:rPr>
              <w:fldChar w:fldCharType="separate"/>
            </w:r>
            <w:r w:rsidR="00F00FA5">
              <w:rPr>
                <w:noProof/>
                <w:webHidden/>
                <w:sz w:val="28"/>
                <w:szCs w:val="28"/>
              </w:rPr>
              <w:t>10</w:t>
            </w:r>
            <w:r w:rsidRPr="007240C3">
              <w:rPr>
                <w:noProof/>
                <w:webHidden/>
                <w:sz w:val="28"/>
                <w:szCs w:val="28"/>
              </w:rPr>
              <w:fldChar w:fldCharType="end"/>
            </w:r>
          </w:hyperlink>
        </w:p>
        <w:p w:rsidR="007240C3" w:rsidRPr="007240C3" w:rsidRDefault="005A26C9" w:rsidP="007240C3">
          <w:pPr>
            <w:pStyle w:val="12"/>
            <w:spacing w:after="0"/>
            <w:rPr>
              <w:rFonts w:asciiTheme="minorHAnsi" w:eastAsiaTheme="minorEastAsia" w:hAnsiTheme="minorHAnsi" w:cstheme="minorBidi"/>
              <w:noProof/>
              <w:sz w:val="28"/>
              <w:szCs w:val="28"/>
            </w:rPr>
          </w:pPr>
          <w:hyperlink w:anchor="_Toc108160589" w:history="1">
            <w:r w:rsidR="007240C3" w:rsidRPr="007240C3">
              <w:rPr>
                <w:rStyle w:val="ac"/>
                <w:rFonts w:eastAsia="Calibri"/>
                <w:noProof/>
                <w:sz w:val="28"/>
                <w:szCs w:val="28"/>
                <w:lang w:eastAsia="en-US"/>
              </w:rPr>
              <w:t>3 Самостоятельная работа</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_Toc108160589 \h </w:instrText>
            </w:r>
            <w:r w:rsidRPr="007240C3">
              <w:rPr>
                <w:noProof/>
                <w:webHidden/>
                <w:sz w:val="28"/>
                <w:szCs w:val="28"/>
              </w:rPr>
            </w:r>
            <w:r w:rsidRPr="007240C3">
              <w:rPr>
                <w:noProof/>
                <w:webHidden/>
                <w:sz w:val="28"/>
                <w:szCs w:val="28"/>
              </w:rPr>
              <w:fldChar w:fldCharType="separate"/>
            </w:r>
            <w:r w:rsidR="00F00FA5">
              <w:rPr>
                <w:noProof/>
                <w:webHidden/>
                <w:sz w:val="28"/>
                <w:szCs w:val="28"/>
              </w:rPr>
              <w:t>14</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0" w:history="1">
            <w:r w:rsidR="007240C3" w:rsidRPr="007240C3">
              <w:rPr>
                <w:rStyle w:val="ac"/>
                <w:rFonts w:eastAsia="Calibri"/>
                <w:noProof/>
                <w:sz w:val="28"/>
                <w:szCs w:val="28"/>
                <w:lang w:eastAsia="en-US"/>
              </w:rPr>
              <w:t>3.1 Общие положения</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_Toc108160590 \h </w:instrText>
            </w:r>
            <w:r w:rsidRPr="007240C3">
              <w:rPr>
                <w:noProof/>
                <w:webHidden/>
                <w:sz w:val="28"/>
                <w:szCs w:val="28"/>
              </w:rPr>
            </w:r>
            <w:r w:rsidRPr="007240C3">
              <w:rPr>
                <w:noProof/>
                <w:webHidden/>
                <w:sz w:val="28"/>
                <w:szCs w:val="28"/>
              </w:rPr>
              <w:fldChar w:fldCharType="separate"/>
            </w:r>
            <w:r w:rsidR="00F00FA5">
              <w:rPr>
                <w:noProof/>
                <w:webHidden/>
                <w:sz w:val="28"/>
                <w:szCs w:val="28"/>
              </w:rPr>
              <w:t>14</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1" w:history="1">
            <w:r w:rsidR="007240C3" w:rsidRPr="007240C3">
              <w:rPr>
                <w:rStyle w:val="ac"/>
                <w:rFonts w:eastAsia="Calibri"/>
                <w:noProof/>
                <w:sz w:val="28"/>
                <w:szCs w:val="28"/>
                <w:lang w:eastAsia="en-US"/>
              </w:rPr>
              <w:t>3.2 Методические указания по самостоятельной работе студента</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_Toc108160591 \h </w:instrText>
            </w:r>
            <w:r w:rsidRPr="007240C3">
              <w:rPr>
                <w:noProof/>
                <w:webHidden/>
                <w:sz w:val="28"/>
                <w:szCs w:val="28"/>
              </w:rPr>
            </w:r>
            <w:r w:rsidRPr="007240C3">
              <w:rPr>
                <w:noProof/>
                <w:webHidden/>
                <w:sz w:val="28"/>
                <w:szCs w:val="28"/>
              </w:rPr>
              <w:fldChar w:fldCharType="separate"/>
            </w:r>
            <w:r w:rsidR="00F00FA5">
              <w:rPr>
                <w:noProof/>
                <w:webHidden/>
                <w:sz w:val="28"/>
                <w:szCs w:val="28"/>
              </w:rPr>
              <w:t>14</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2" w:history="1">
            <w:r w:rsidR="007240C3" w:rsidRPr="007240C3">
              <w:rPr>
                <w:rStyle w:val="ac"/>
                <w:rFonts w:eastAsia="Calibri"/>
                <w:noProof/>
                <w:sz w:val="28"/>
                <w:szCs w:val="28"/>
                <w:lang w:eastAsia="en-US"/>
              </w:rPr>
              <w:t>3.3 Рекомендации по написанию курсовой работы</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_Toc108160592 \h </w:instrText>
            </w:r>
            <w:r w:rsidRPr="007240C3">
              <w:rPr>
                <w:noProof/>
                <w:webHidden/>
                <w:sz w:val="28"/>
                <w:szCs w:val="28"/>
              </w:rPr>
            </w:r>
            <w:r w:rsidRPr="007240C3">
              <w:rPr>
                <w:noProof/>
                <w:webHidden/>
                <w:sz w:val="28"/>
                <w:szCs w:val="28"/>
              </w:rPr>
              <w:fldChar w:fldCharType="separate"/>
            </w:r>
            <w:r w:rsidR="00F00FA5">
              <w:rPr>
                <w:noProof/>
                <w:webHidden/>
                <w:sz w:val="28"/>
                <w:szCs w:val="28"/>
              </w:rPr>
              <w:t>16</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3" w:history="1">
            <w:r w:rsidR="007240C3" w:rsidRPr="007240C3">
              <w:rPr>
                <w:rStyle w:val="ac"/>
                <w:rFonts w:eastAsia="Calibri"/>
                <w:noProof/>
                <w:sz w:val="28"/>
                <w:szCs w:val="28"/>
                <w:lang w:eastAsia="en-US"/>
              </w:rPr>
              <w:t>3.4 Рекомендации по написанию контрольной работы</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_Toc108160593 \h </w:instrText>
            </w:r>
            <w:r w:rsidRPr="007240C3">
              <w:rPr>
                <w:noProof/>
                <w:webHidden/>
                <w:sz w:val="28"/>
                <w:szCs w:val="28"/>
              </w:rPr>
            </w:r>
            <w:r w:rsidRPr="007240C3">
              <w:rPr>
                <w:noProof/>
                <w:webHidden/>
                <w:sz w:val="28"/>
                <w:szCs w:val="28"/>
              </w:rPr>
              <w:fldChar w:fldCharType="separate"/>
            </w:r>
            <w:r w:rsidR="00F00FA5">
              <w:rPr>
                <w:noProof/>
                <w:webHidden/>
                <w:sz w:val="28"/>
                <w:szCs w:val="28"/>
              </w:rPr>
              <w:t>21</w:t>
            </w:r>
            <w:r w:rsidRPr="007240C3">
              <w:rPr>
                <w:noProof/>
                <w:webHidden/>
                <w:sz w:val="28"/>
                <w:szCs w:val="28"/>
              </w:rPr>
              <w:fldChar w:fldCharType="end"/>
            </w:r>
          </w:hyperlink>
        </w:p>
        <w:p w:rsidR="007240C3" w:rsidRPr="007240C3" w:rsidRDefault="005A26C9"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4" w:history="1">
            <w:r w:rsidR="007240C3" w:rsidRPr="007240C3">
              <w:rPr>
                <w:rStyle w:val="ac"/>
                <w:rFonts w:eastAsia="Calibri"/>
                <w:noProof/>
                <w:sz w:val="28"/>
                <w:szCs w:val="28"/>
                <w:lang w:eastAsia="en-US"/>
              </w:rPr>
              <w:t>для обучающихся на заочной форме</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_Toc108160594 \h </w:instrText>
            </w:r>
            <w:r w:rsidRPr="007240C3">
              <w:rPr>
                <w:noProof/>
                <w:webHidden/>
                <w:sz w:val="28"/>
                <w:szCs w:val="28"/>
              </w:rPr>
            </w:r>
            <w:r w:rsidRPr="007240C3">
              <w:rPr>
                <w:noProof/>
                <w:webHidden/>
                <w:sz w:val="28"/>
                <w:szCs w:val="28"/>
              </w:rPr>
              <w:fldChar w:fldCharType="separate"/>
            </w:r>
            <w:r w:rsidR="00F00FA5">
              <w:rPr>
                <w:noProof/>
                <w:webHidden/>
                <w:sz w:val="28"/>
                <w:szCs w:val="28"/>
              </w:rPr>
              <w:t>21</w:t>
            </w:r>
            <w:r w:rsidRPr="007240C3">
              <w:rPr>
                <w:noProof/>
                <w:webHidden/>
                <w:sz w:val="28"/>
                <w:szCs w:val="28"/>
              </w:rPr>
              <w:fldChar w:fldCharType="end"/>
            </w:r>
          </w:hyperlink>
        </w:p>
        <w:p w:rsidR="007240C3" w:rsidRPr="007240C3" w:rsidRDefault="005A26C9" w:rsidP="007240C3">
          <w:pPr>
            <w:pStyle w:val="12"/>
            <w:spacing w:after="0"/>
            <w:rPr>
              <w:rFonts w:asciiTheme="minorHAnsi" w:eastAsiaTheme="minorEastAsia" w:hAnsiTheme="minorHAnsi" w:cstheme="minorBidi"/>
              <w:noProof/>
              <w:sz w:val="28"/>
              <w:szCs w:val="28"/>
            </w:rPr>
          </w:pPr>
          <w:hyperlink w:anchor="_Toc108160595" w:history="1">
            <w:r w:rsidR="007240C3" w:rsidRPr="007240C3">
              <w:rPr>
                <w:rStyle w:val="ac"/>
                <w:rFonts w:eastAsia="Calibri"/>
                <w:noProof/>
                <w:sz w:val="28"/>
                <w:szCs w:val="28"/>
                <w:lang w:eastAsia="en-US"/>
              </w:rPr>
              <w:t>4 Рекомендации по работе с научной и учебной литературой</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_Toc108160595 \h </w:instrText>
            </w:r>
            <w:r w:rsidRPr="007240C3">
              <w:rPr>
                <w:noProof/>
                <w:webHidden/>
                <w:sz w:val="28"/>
                <w:szCs w:val="28"/>
              </w:rPr>
            </w:r>
            <w:r w:rsidRPr="007240C3">
              <w:rPr>
                <w:noProof/>
                <w:webHidden/>
                <w:sz w:val="28"/>
                <w:szCs w:val="28"/>
              </w:rPr>
              <w:fldChar w:fldCharType="separate"/>
            </w:r>
            <w:r w:rsidR="00F00FA5">
              <w:rPr>
                <w:noProof/>
                <w:webHidden/>
                <w:sz w:val="28"/>
                <w:szCs w:val="28"/>
              </w:rPr>
              <w:t>40</w:t>
            </w:r>
            <w:r w:rsidRPr="007240C3">
              <w:rPr>
                <w:noProof/>
                <w:webHidden/>
                <w:sz w:val="28"/>
                <w:szCs w:val="28"/>
              </w:rPr>
              <w:fldChar w:fldCharType="end"/>
            </w:r>
          </w:hyperlink>
        </w:p>
        <w:p w:rsidR="007240C3" w:rsidRPr="007240C3" w:rsidRDefault="005A26C9" w:rsidP="007240C3">
          <w:pPr>
            <w:pStyle w:val="12"/>
            <w:spacing w:after="0"/>
            <w:rPr>
              <w:rFonts w:asciiTheme="minorHAnsi" w:eastAsiaTheme="minorEastAsia" w:hAnsiTheme="minorHAnsi" w:cstheme="minorBidi"/>
              <w:noProof/>
              <w:sz w:val="28"/>
              <w:szCs w:val="28"/>
            </w:rPr>
          </w:pPr>
          <w:hyperlink w:anchor="_Toc108160596" w:history="1">
            <w:r w:rsidR="007240C3" w:rsidRPr="007240C3">
              <w:rPr>
                <w:rStyle w:val="ac"/>
                <w:rFonts w:eastAsia="Calibri"/>
                <w:noProof/>
                <w:sz w:val="28"/>
                <w:szCs w:val="28"/>
                <w:lang w:eastAsia="en-US"/>
              </w:rPr>
              <w:t>5. Учебно-методические материалы и программно-информационное обеспечение</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_Toc108160596 \h </w:instrText>
            </w:r>
            <w:r w:rsidRPr="007240C3">
              <w:rPr>
                <w:noProof/>
                <w:webHidden/>
                <w:sz w:val="28"/>
                <w:szCs w:val="28"/>
              </w:rPr>
            </w:r>
            <w:r w:rsidRPr="007240C3">
              <w:rPr>
                <w:noProof/>
                <w:webHidden/>
                <w:sz w:val="28"/>
                <w:szCs w:val="28"/>
              </w:rPr>
              <w:fldChar w:fldCharType="separate"/>
            </w:r>
            <w:r w:rsidR="00F00FA5">
              <w:rPr>
                <w:noProof/>
                <w:webHidden/>
                <w:sz w:val="28"/>
                <w:szCs w:val="28"/>
              </w:rPr>
              <w:t>41</w:t>
            </w:r>
            <w:r w:rsidRPr="007240C3">
              <w:rPr>
                <w:noProof/>
                <w:webHidden/>
                <w:sz w:val="28"/>
                <w:szCs w:val="28"/>
              </w:rPr>
              <w:fldChar w:fldCharType="end"/>
            </w:r>
          </w:hyperlink>
        </w:p>
        <w:p w:rsidR="004944DD" w:rsidRDefault="005A26C9" w:rsidP="007240C3">
          <w:pPr>
            <w:spacing w:line="360" w:lineRule="auto"/>
          </w:pPr>
          <w:r w:rsidRPr="007240C3">
            <w:rPr>
              <w:bCs/>
              <w:sz w:val="28"/>
              <w:szCs w:val="28"/>
            </w:rPr>
            <w:fldChar w:fldCharType="end"/>
          </w:r>
        </w:p>
      </w:sdtContent>
    </w:sdt>
    <w:p w:rsidR="001A7E73" w:rsidRDefault="001A7E73" w:rsidP="001A7E73">
      <w:pPr>
        <w:jc w:val="center"/>
        <w:rPr>
          <w:rFonts w:eastAsia="Calibri"/>
          <w:sz w:val="24"/>
          <w:szCs w:val="24"/>
          <w:lang w:eastAsia="en-US"/>
        </w:rPr>
      </w:pPr>
    </w:p>
    <w:p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D2257E">
        <w:rPr>
          <w:rFonts w:eastAsia="Calibri"/>
          <w:sz w:val="24"/>
          <w:szCs w:val="24"/>
          <w:lang w:eastAsia="en-US"/>
        </w:rPr>
        <w:lastRenderedPageBreak/>
        <w:t xml:space="preserve"> м</w:t>
      </w:r>
    </w:p>
    <w:p w:rsidR="00682EA5" w:rsidRPr="004944DD" w:rsidRDefault="00682EA5" w:rsidP="004944DD">
      <w:pPr>
        <w:pStyle w:val="1"/>
        <w:jc w:val="center"/>
        <w:rPr>
          <w:rFonts w:ascii="Times New Roman" w:hAnsi="Times New Roman" w:cs="Times New Roman"/>
          <w:color w:val="auto"/>
        </w:rPr>
      </w:pPr>
      <w:bookmarkStart w:id="0" w:name="_Toc108160581"/>
      <w:r w:rsidRPr="004944DD">
        <w:rPr>
          <w:rFonts w:ascii="Times New Roman" w:hAnsi="Times New Roman" w:cs="Times New Roman"/>
          <w:color w:val="auto"/>
        </w:rPr>
        <w:t>1 Общие положения</w:t>
      </w:r>
      <w:bookmarkEnd w:id="0"/>
    </w:p>
    <w:p w:rsidR="003C7E9A" w:rsidRPr="00D6250E" w:rsidRDefault="003C7E9A" w:rsidP="001A7E73">
      <w:pPr>
        <w:jc w:val="center"/>
        <w:rPr>
          <w:b/>
          <w:sz w:val="22"/>
          <w:szCs w:val="22"/>
        </w:rPr>
      </w:pPr>
    </w:p>
    <w:p w:rsidR="00682EA5" w:rsidRPr="004944DD" w:rsidRDefault="00682EA5" w:rsidP="004944DD">
      <w:pPr>
        <w:pStyle w:val="2"/>
        <w:rPr>
          <w:b/>
          <w:sz w:val="28"/>
          <w:szCs w:val="28"/>
        </w:rPr>
      </w:pPr>
      <w:bookmarkStart w:id="1" w:name="_Toc108160582"/>
      <w:r w:rsidRPr="004944DD">
        <w:rPr>
          <w:b/>
          <w:sz w:val="28"/>
          <w:szCs w:val="28"/>
        </w:rPr>
        <w:t xml:space="preserve">1.1 Цели </w:t>
      </w:r>
      <w:r w:rsidR="003C7E9A" w:rsidRPr="004944DD">
        <w:rPr>
          <w:b/>
          <w:sz w:val="28"/>
          <w:szCs w:val="28"/>
        </w:rPr>
        <w:t>освоения</w:t>
      </w:r>
      <w:r w:rsidRPr="004944DD">
        <w:rPr>
          <w:b/>
          <w:sz w:val="28"/>
          <w:szCs w:val="28"/>
        </w:rPr>
        <w:t xml:space="preserve"> дисциплины</w:t>
      </w:r>
      <w:bookmarkEnd w:id="1"/>
    </w:p>
    <w:p w:rsidR="00105628" w:rsidRDefault="00682EA5" w:rsidP="003A56B8">
      <w:pPr>
        <w:ind w:firstLine="709"/>
        <w:jc w:val="both"/>
        <w:rPr>
          <w:rFonts w:eastAsia="Calibri"/>
          <w:sz w:val="28"/>
          <w:szCs w:val="28"/>
          <w:lang w:eastAsia="en-US"/>
        </w:rPr>
      </w:pPr>
      <w:r w:rsidRPr="00B6602C">
        <w:rPr>
          <w:rFonts w:eastAsia="Calibri"/>
          <w:sz w:val="28"/>
          <w:szCs w:val="28"/>
          <w:lang w:eastAsia="en-US"/>
        </w:rPr>
        <w:t>Цел</w:t>
      </w:r>
      <w:r w:rsidR="00105628">
        <w:rPr>
          <w:rFonts w:eastAsia="Calibri"/>
          <w:sz w:val="28"/>
          <w:szCs w:val="28"/>
          <w:lang w:eastAsia="en-US"/>
        </w:rPr>
        <w:t>ью</w:t>
      </w:r>
      <w:r w:rsidR="003C7E9A" w:rsidRPr="00B6602C">
        <w:rPr>
          <w:rFonts w:eastAsia="Calibri"/>
          <w:sz w:val="28"/>
          <w:szCs w:val="28"/>
          <w:lang w:eastAsia="en-US"/>
        </w:rPr>
        <w:t xml:space="preserve"> освоения</w:t>
      </w:r>
      <w:r w:rsidRPr="00B6602C">
        <w:rPr>
          <w:rFonts w:eastAsia="Calibri"/>
          <w:sz w:val="28"/>
          <w:szCs w:val="28"/>
          <w:lang w:eastAsia="en-US"/>
        </w:rPr>
        <w:t xml:space="preserve"> дисциплины</w:t>
      </w:r>
      <w:r w:rsidR="003C7E9A" w:rsidRPr="00B6602C">
        <w:rPr>
          <w:rFonts w:eastAsia="Calibri"/>
          <w:sz w:val="28"/>
          <w:szCs w:val="28"/>
          <w:lang w:eastAsia="en-US"/>
        </w:rPr>
        <w:t xml:space="preserve"> «</w:t>
      </w:r>
      <w:r w:rsidR="00F371F8">
        <w:rPr>
          <w:rFonts w:eastAsia="Calibri"/>
          <w:sz w:val="28"/>
          <w:szCs w:val="28"/>
          <w:lang w:eastAsia="en-US"/>
        </w:rPr>
        <w:t>Методы и модели управления рисками</w:t>
      </w:r>
      <w:r w:rsidR="003C7E9A" w:rsidRPr="00B6602C">
        <w:rPr>
          <w:rFonts w:eastAsia="Calibri"/>
          <w:sz w:val="28"/>
          <w:szCs w:val="28"/>
          <w:lang w:eastAsia="en-US"/>
        </w:rPr>
        <w:t>»</w:t>
      </w:r>
      <w:r w:rsidR="00105628">
        <w:rPr>
          <w:rFonts w:eastAsia="Calibri"/>
          <w:sz w:val="28"/>
          <w:szCs w:val="28"/>
          <w:lang w:eastAsia="en-US"/>
        </w:rPr>
        <w:t>являе</w:t>
      </w:r>
      <w:r w:rsidR="003A56B8" w:rsidRPr="003A56B8">
        <w:rPr>
          <w:rFonts w:eastAsia="Calibri"/>
          <w:sz w:val="28"/>
          <w:szCs w:val="28"/>
          <w:lang w:eastAsia="en-US"/>
        </w:rPr>
        <w:t>тся</w:t>
      </w:r>
      <w:r w:rsidR="003A56B8">
        <w:rPr>
          <w:rFonts w:eastAsia="Calibri"/>
          <w:sz w:val="28"/>
          <w:szCs w:val="28"/>
          <w:lang w:eastAsia="en-US"/>
        </w:rPr>
        <w:t>:</w:t>
      </w:r>
      <w:r w:rsidR="003A56B8" w:rsidRPr="003A56B8">
        <w:rPr>
          <w:rFonts w:eastAsia="Calibri"/>
          <w:sz w:val="28"/>
          <w:szCs w:val="28"/>
          <w:lang w:eastAsia="en-US"/>
        </w:rPr>
        <w:t xml:space="preserve"> </w:t>
      </w:r>
      <w:r w:rsidR="00105628">
        <w:rPr>
          <w:rFonts w:eastAsia="Calibri"/>
          <w:sz w:val="28"/>
          <w:szCs w:val="28"/>
          <w:lang w:eastAsia="en-US"/>
        </w:rPr>
        <w:t xml:space="preserve"> ф</w:t>
      </w:r>
      <w:r w:rsidR="00105628" w:rsidRPr="00105628">
        <w:rPr>
          <w:rFonts w:eastAsia="Calibri"/>
          <w:sz w:val="28"/>
          <w:szCs w:val="28"/>
          <w:lang w:eastAsia="en-US"/>
        </w:rPr>
        <w:t xml:space="preserve">ормирование у будущего специалиста знаний основных положений, категорий и закономерностей </w:t>
      </w:r>
      <w:r w:rsidR="00317B21">
        <w:rPr>
          <w:rFonts w:eastAsia="Calibri"/>
          <w:sz w:val="28"/>
          <w:szCs w:val="28"/>
          <w:lang w:eastAsia="en-US"/>
        </w:rPr>
        <w:t>маркетинговой</w:t>
      </w:r>
      <w:r w:rsidR="00105628" w:rsidRPr="00105628">
        <w:rPr>
          <w:rFonts w:eastAsia="Calibri"/>
          <w:sz w:val="28"/>
          <w:szCs w:val="28"/>
          <w:lang w:eastAsia="en-US"/>
        </w:rPr>
        <w:t xml:space="preserve"> логистики, категорий и закономерностей логистики в части движения материальных ресурсов в производстве, рассмотрение главных подходов к формированию функциональной подситемы интегрированной системы логистики, обеспечивающей современное, ритминое и экономичное движение материальных ресурсов между стадиями и рабочими местами основного производства в соответствии с планами производства и реализации готовой продукции или заказами потребителей.</w:t>
      </w:r>
    </w:p>
    <w:p w:rsidR="003A56B8" w:rsidRPr="00D6250E" w:rsidRDefault="003A56B8" w:rsidP="003A56B8">
      <w:pPr>
        <w:jc w:val="both"/>
        <w:rPr>
          <w:b/>
          <w:sz w:val="22"/>
          <w:szCs w:val="22"/>
        </w:rPr>
      </w:pPr>
    </w:p>
    <w:p w:rsidR="003C7E9A" w:rsidRPr="004944DD" w:rsidRDefault="003C7E9A" w:rsidP="004944DD">
      <w:pPr>
        <w:pStyle w:val="2"/>
        <w:rPr>
          <w:b/>
          <w:sz w:val="28"/>
          <w:szCs w:val="28"/>
        </w:rPr>
      </w:pPr>
      <w:bookmarkStart w:id="2" w:name="_Toc108160583"/>
      <w:r w:rsidRPr="004944DD">
        <w:rPr>
          <w:b/>
          <w:sz w:val="28"/>
          <w:szCs w:val="28"/>
        </w:rPr>
        <w:t>1.2 Перечень компетенций, формируемых в процессе изучения дисциплины</w:t>
      </w:r>
      <w:bookmarkEnd w:id="2"/>
    </w:p>
    <w:p w:rsidR="003C7E9A"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Pr="00B6602C">
        <w:rPr>
          <w:sz w:val="28"/>
        </w:rPr>
        <w:t>«</w:t>
      </w:r>
      <w:r w:rsidR="00F371F8">
        <w:rPr>
          <w:i/>
          <w:sz w:val="28"/>
        </w:rPr>
        <w:t>Методы и модели управления рисками</w:t>
      </w:r>
      <w:r w:rsidRPr="00B6602C">
        <w:rPr>
          <w:sz w:val="28"/>
        </w:rPr>
        <w:t xml:space="preserve">» </w:t>
      </w:r>
      <w:r w:rsidRPr="00B6602C">
        <w:rPr>
          <w:rFonts w:eastAsia="Calibri"/>
          <w:sz w:val="28"/>
          <w:szCs w:val="28"/>
          <w:lang w:eastAsia="en-US"/>
        </w:rPr>
        <w:t>направлен на формирование следующих компетенций:</w:t>
      </w:r>
    </w:p>
    <w:p w:rsidR="00317B21" w:rsidRPr="001A1FBB" w:rsidRDefault="00317B21" w:rsidP="00317B21">
      <w:pPr>
        <w:autoSpaceDE w:val="0"/>
        <w:autoSpaceDN w:val="0"/>
        <w:adjustRightInd w:val="0"/>
        <w:ind w:firstLine="720"/>
        <w:contextualSpacing/>
        <w:jc w:val="both"/>
        <w:rPr>
          <w:color w:val="000000"/>
          <w:sz w:val="28"/>
          <w:szCs w:val="28"/>
        </w:rPr>
      </w:pPr>
      <w:r w:rsidRPr="001A1FBB">
        <w:rPr>
          <w:color w:val="201F35"/>
          <w:sz w:val="28"/>
          <w:szCs w:val="28"/>
          <w:shd w:val="clear" w:color="auto" w:fill="F9F9FC"/>
        </w:rPr>
        <w:t>ПК2: Формирование комплекса маркетинга на основе результатов маркетингового исследования</w:t>
      </w:r>
    </w:p>
    <w:p w:rsidR="00317B21" w:rsidRPr="001A1FBB" w:rsidRDefault="00317B21" w:rsidP="00317B21">
      <w:pPr>
        <w:autoSpaceDE w:val="0"/>
        <w:autoSpaceDN w:val="0"/>
        <w:adjustRightInd w:val="0"/>
        <w:ind w:firstLine="720"/>
        <w:contextualSpacing/>
        <w:jc w:val="both"/>
        <w:rPr>
          <w:color w:val="000000"/>
          <w:sz w:val="28"/>
          <w:szCs w:val="28"/>
        </w:rPr>
      </w:pPr>
      <w:r w:rsidRPr="001A1FBB">
        <w:rPr>
          <w:color w:val="201F35"/>
          <w:sz w:val="28"/>
          <w:szCs w:val="28"/>
          <w:shd w:val="clear" w:color="auto" w:fill="F9F9FC"/>
        </w:rPr>
        <w:t>ПК2.3: Формирование предложений по совершенствованию продвижения товаров и услуг</w:t>
      </w:r>
    </w:p>
    <w:p w:rsidR="009607FE" w:rsidRDefault="009607FE" w:rsidP="009607FE">
      <w:pPr>
        <w:ind w:firstLine="709"/>
        <w:jc w:val="both"/>
        <w:rPr>
          <w:rFonts w:eastAsia="Calibri"/>
          <w:sz w:val="28"/>
          <w:szCs w:val="28"/>
          <w:lang w:eastAsia="en-US"/>
        </w:rPr>
      </w:pPr>
      <w:r w:rsidRPr="009607FE">
        <w:rPr>
          <w:rFonts w:eastAsia="Calibri"/>
          <w:sz w:val="28"/>
          <w:szCs w:val="28"/>
          <w:lang w:eastAsia="en-US"/>
        </w:rPr>
        <w:t>В результ</w:t>
      </w:r>
      <w:r w:rsidR="004944DD">
        <w:rPr>
          <w:rFonts w:eastAsia="Calibri"/>
          <w:sz w:val="28"/>
          <w:szCs w:val="28"/>
          <w:lang w:eastAsia="en-US"/>
        </w:rPr>
        <w:t>ате освоения дисциплины</w:t>
      </w:r>
      <w:r w:rsidRPr="009607FE">
        <w:rPr>
          <w:rFonts w:eastAsia="Calibri"/>
          <w:sz w:val="28"/>
          <w:szCs w:val="28"/>
          <w:lang w:eastAsia="en-US"/>
        </w:rPr>
        <w:t>обучающийся должен</w:t>
      </w:r>
    </w:p>
    <w:p w:rsidR="00F371F8" w:rsidRDefault="009607FE" w:rsidP="009607FE">
      <w:pPr>
        <w:ind w:firstLine="709"/>
        <w:jc w:val="both"/>
      </w:pPr>
      <w:r w:rsidRPr="009607FE">
        <w:rPr>
          <w:rFonts w:eastAsia="Calibri"/>
          <w:sz w:val="28"/>
          <w:szCs w:val="28"/>
          <w:lang w:eastAsia="en-US"/>
        </w:rPr>
        <w:t>Знать:</w:t>
      </w:r>
      <w:r w:rsidR="00105628" w:rsidRPr="00105628">
        <w:t xml:space="preserve"> </w:t>
      </w:r>
      <w:r w:rsidR="00F371F8" w:rsidRPr="00FF2045">
        <w:rPr>
          <w:color w:val="201F35"/>
          <w:sz w:val="24"/>
          <w:szCs w:val="24"/>
          <w:shd w:val="clear" w:color="auto" w:fill="FFFFFF"/>
        </w:rPr>
        <w:t>категории рисков</w:t>
      </w:r>
      <w:r w:rsidR="00F371F8">
        <w:rPr>
          <w:color w:val="201F35"/>
          <w:sz w:val="24"/>
          <w:szCs w:val="24"/>
          <w:shd w:val="clear" w:color="auto" w:fill="FFFFFF"/>
        </w:rPr>
        <w:t xml:space="preserve"> в реализации инвес-</w:t>
      </w:r>
      <w:r w:rsidR="00F371F8" w:rsidRPr="00FF2045">
        <w:rPr>
          <w:color w:val="201F35"/>
          <w:sz w:val="24"/>
          <w:szCs w:val="24"/>
          <w:shd w:val="clear" w:color="auto" w:fill="FFFFFF"/>
        </w:rPr>
        <w:t>ного проекта, методы оценки вероятности и степени влияния рисков на результат инвестиционного проекта</w:t>
      </w:r>
    </w:p>
    <w:p w:rsidR="00F371F8" w:rsidRDefault="009607FE" w:rsidP="00105628">
      <w:pPr>
        <w:ind w:firstLine="709"/>
        <w:jc w:val="both"/>
      </w:pPr>
      <w:r w:rsidRPr="009607FE">
        <w:rPr>
          <w:rFonts w:eastAsia="Calibri"/>
          <w:sz w:val="28"/>
          <w:szCs w:val="28"/>
          <w:lang w:eastAsia="en-US"/>
        </w:rPr>
        <w:t>Уметь:</w:t>
      </w:r>
      <w:r w:rsidR="00105628" w:rsidRPr="00105628">
        <w:t xml:space="preserve"> </w:t>
      </w:r>
      <w:r w:rsidR="00786A04" w:rsidRPr="00FD0461">
        <w:rPr>
          <w:color w:val="201F35"/>
          <w:sz w:val="24"/>
          <w:szCs w:val="24"/>
          <w:shd w:val="clear" w:color="auto" w:fill="FFFFFF"/>
        </w:rPr>
        <w:t>оценивать и ранжировать выявленные риски по вероятности и степени влияния на результат инвест</w:t>
      </w:r>
      <w:r w:rsidR="00786A04">
        <w:rPr>
          <w:color w:val="201F35"/>
          <w:sz w:val="24"/>
          <w:szCs w:val="24"/>
          <w:shd w:val="clear" w:color="auto" w:fill="FFFFFF"/>
        </w:rPr>
        <w:t>.</w:t>
      </w:r>
      <w:r w:rsidR="00786A04" w:rsidRPr="00FD0461">
        <w:rPr>
          <w:color w:val="201F35"/>
          <w:sz w:val="24"/>
          <w:szCs w:val="24"/>
          <w:shd w:val="clear" w:color="auto" w:fill="FFFFFF"/>
        </w:rPr>
        <w:t xml:space="preserve"> проектов; разрабатывать мероприятия в рамках стратегии управления рисками предприятия; использовать методы прогнозирования</w:t>
      </w:r>
    </w:p>
    <w:p w:rsidR="00786A04" w:rsidRDefault="009607FE" w:rsidP="00D2257E">
      <w:pPr>
        <w:ind w:firstLine="709"/>
        <w:jc w:val="both"/>
        <w:rPr>
          <w:rFonts w:eastAsia="Calibri"/>
          <w:sz w:val="28"/>
          <w:szCs w:val="28"/>
          <w:lang w:eastAsia="en-US"/>
        </w:rPr>
      </w:pPr>
      <w:r w:rsidRPr="009607FE">
        <w:rPr>
          <w:rFonts w:eastAsia="Calibri"/>
          <w:sz w:val="28"/>
          <w:szCs w:val="28"/>
          <w:lang w:eastAsia="en-US"/>
        </w:rPr>
        <w:t>Владеть:</w:t>
      </w:r>
      <w:r w:rsidR="00786A04" w:rsidRPr="00786A04">
        <w:rPr>
          <w:color w:val="201F35"/>
          <w:sz w:val="24"/>
          <w:szCs w:val="24"/>
          <w:shd w:val="clear" w:color="auto" w:fill="FFFFFF"/>
        </w:rPr>
        <w:t xml:space="preserve"> </w:t>
      </w:r>
      <w:r w:rsidR="00786A04" w:rsidRPr="00FD0461">
        <w:rPr>
          <w:color w:val="201F35"/>
          <w:sz w:val="24"/>
          <w:szCs w:val="24"/>
          <w:shd w:val="clear" w:color="auto" w:fill="FFFFFF"/>
        </w:rPr>
        <w:t>методами оценки и ранжирования рисков, методами и моделями прогнозирования развития рынка на краткосрочную, среднесрочную и долгосрочную перспективу; инструментами снижения риска и неопределённости в деятельности предприятия</w:t>
      </w:r>
    </w:p>
    <w:p w:rsidR="003C7E9A" w:rsidRPr="00B6602C" w:rsidRDefault="003C7E9A" w:rsidP="00D2257E">
      <w:pPr>
        <w:ind w:firstLine="709"/>
        <w:jc w:val="both"/>
        <w:rPr>
          <w:rFonts w:eastAsia="Calibri"/>
          <w:sz w:val="28"/>
          <w:szCs w:val="28"/>
          <w:lang w:eastAsia="en-US"/>
        </w:rPr>
      </w:pPr>
      <w:r w:rsidRPr="00B6602C">
        <w:rPr>
          <w:rFonts w:eastAsia="Calibri"/>
          <w:sz w:val="28"/>
          <w:szCs w:val="28"/>
          <w:lang w:eastAsia="en-US"/>
        </w:rPr>
        <w:br w:type="page"/>
      </w:r>
    </w:p>
    <w:p w:rsidR="003C7E9A" w:rsidRPr="004944DD" w:rsidRDefault="003C7E9A" w:rsidP="004944DD">
      <w:pPr>
        <w:pStyle w:val="2"/>
        <w:rPr>
          <w:rFonts w:eastAsia="Calibri"/>
          <w:b/>
          <w:sz w:val="28"/>
          <w:szCs w:val="28"/>
          <w:lang w:eastAsia="en-US"/>
        </w:rPr>
      </w:pPr>
      <w:bookmarkStart w:id="3" w:name="_Toc108160584"/>
      <w:r w:rsidRPr="004944DD">
        <w:rPr>
          <w:rFonts w:eastAsia="Calibri"/>
          <w:b/>
          <w:sz w:val="28"/>
          <w:szCs w:val="28"/>
          <w:lang w:eastAsia="en-US"/>
        </w:rPr>
        <w:lastRenderedPageBreak/>
        <w:t>1.3 Основные виды занятий при изучении данного курса</w:t>
      </w:r>
      <w:bookmarkEnd w:id="3"/>
    </w:p>
    <w:p w:rsidR="003C7E9A" w:rsidRPr="00B6602C" w:rsidRDefault="003C7E9A" w:rsidP="003C7E9A">
      <w:pPr>
        <w:ind w:firstLine="709"/>
        <w:jc w:val="both"/>
        <w:rPr>
          <w:rFonts w:eastAsia="Calibri"/>
          <w:sz w:val="28"/>
          <w:szCs w:val="28"/>
          <w:lang w:eastAsia="en-US"/>
        </w:rPr>
      </w:pPr>
    </w:p>
    <w:p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3C7E9A" w:rsidRPr="006D7140">
        <w:rPr>
          <w:sz w:val="28"/>
        </w:rPr>
        <w:t>«</w:t>
      </w:r>
      <w:r w:rsidR="00F371F8">
        <w:rPr>
          <w:i/>
          <w:sz w:val="28"/>
        </w:rPr>
        <w:t>Методы и модели управления рисками</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практические занятия;</w:t>
      </w:r>
    </w:p>
    <w:p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которыхдается основной систематизированный материал, практических занятий. Распределение занятий по часам представлено в РПД.</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rsidR="002B7E8E"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rsidR="002B7E8E" w:rsidRPr="006D7140" w:rsidRDefault="002B7E8E" w:rsidP="002B7E8E">
      <w:pPr>
        <w:ind w:firstLine="709"/>
        <w:jc w:val="both"/>
        <w:rPr>
          <w:rFonts w:eastAsia="Calibri"/>
          <w:sz w:val="28"/>
          <w:szCs w:val="28"/>
          <w:lang w:eastAsia="en-US"/>
        </w:rPr>
      </w:pPr>
    </w:p>
    <w:p w:rsidR="002B7E8E" w:rsidRPr="006D7140" w:rsidRDefault="002B7E8E" w:rsidP="004944DD">
      <w:pPr>
        <w:pStyle w:val="2"/>
        <w:rPr>
          <w:rFonts w:eastAsia="Calibri"/>
          <w:b/>
          <w:sz w:val="28"/>
          <w:szCs w:val="28"/>
          <w:lang w:eastAsia="en-US"/>
        </w:rPr>
      </w:pPr>
      <w:bookmarkStart w:id="4" w:name="_Toc108160585"/>
      <w:r w:rsidRPr="006D7140">
        <w:rPr>
          <w:rFonts w:eastAsia="Calibri"/>
          <w:b/>
          <w:sz w:val="28"/>
          <w:szCs w:val="28"/>
          <w:lang w:eastAsia="en-US"/>
        </w:rPr>
        <w:t>1.4 Промежуточная аттестация</w:t>
      </w:r>
      <w:bookmarkEnd w:id="4"/>
    </w:p>
    <w:p w:rsidR="002B7E8E" w:rsidRPr="006D7140" w:rsidRDefault="002B7E8E" w:rsidP="002B7E8E">
      <w:pPr>
        <w:ind w:firstLine="709"/>
        <w:jc w:val="both"/>
        <w:rPr>
          <w:rFonts w:eastAsia="Calibri"/>
          <w:sz w:val="28"/>
          <w:szCs w:val="24"/>
          <w:lang w:eastAsia="en-US"/>
        </w:rPr>
      </w:pPr>
    </w:p>
    <w:p w:rsidR="00E0441C" w:rsidRPr="006D7140" w:rsidRDefault="00E0441C" w:rsidP="003C79BC">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Pr="006D7140">
        <w:rPr>
          <w:sz w:val="28"/>
        </w:rPr>
        <w:t>«</w:t>
      </w:r>
      <w:r w:rsidR="00F371F8">
        <w:rPr>
          <w:i/>
          <w:sz w:val="28"/>
        </w:rPr>
        <w:t>Методы и модели управления рисками</w:t>
      </w:r>
      <w:r w:rsidRPr="006D7140">
        <w:rPr>
          <w:sz w:val="28"/>
        </w:rPr>
        <w:t xml:space="preserve">» </w:t>
      </w:r>
      <w:r w:rsidRPr="006D7140">
        <w:rPr>
          <w:rFonts w:eastAsia="Calibri"/>
          <w:sz w:val="28"/>
          <w:szCs w:val="28"/>
          <w:lang w:eastAsia="en-US"/>
        </w:rPr>
        <w:t>прово</w:t>
      </w:r>
      <w:r w:rsidR="003C79BC" w:rsidRPr="006D7140">
        <w:rPr>
          <w:rFonts w:eastAsia="Calibri"/>
          <w:sz w:val="28"/>
          <w:szCs w:val="28"/>
          <w:lang w:eastAsia="en-US"/>
        </w:rPr>
        <w:t xml:space="preserve">дится в течение одного семестра </w:t>
      </w:r>
      <w:r w:rsidRPr="006D7140">
        <w:rPr>
          <w:rFonts w:eastAsia="Calibri"/>
          <w:sz w:val="28"/>
          <w:szCs w:val="28"/>
          <w:lang w:eastAsia="en-US"/>
        </w:rPr>
        <w:t xml:space="preserve">на </w:t>
      </w:r>
      <w:r w:rsidR="004555E3">
        <w:rPr>
          <w:rFonts w:eastAsia="Calibri"/>
          <w:sz w:val="28"/>
          <w:szCs w:val="28"/>
          <w:lang w:eastAsia="en-US"/>
        </w:rPr>
        <w:t>2</w:t>
      </w:r>
      <w:r w:rsidRPr="006D7140">
        <w:rPr>
          <w:rFonts w:eastAsia="Calibri"/>
          <w:sz w:val="28"/>
          <w:szCs w:val="28"/>
          <w:lang w:eastAsia="en-US"/>
        </w:rPr>
        <w:t xml:space="preserve"> курсе.</w:t>
      </w:r>
    </w:p>
    <w:p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rsidR="006D1BA5" w:rsidRPr="006D7140" w:rsidRDefault="006D1BA5" w:rsidP="00F31B38">
      <w:pPr>
        <w:ind w:firstLine="709"/>
        <w:jc w:val="both"/>
        <w:rPr>
          <w:rFonts w:eastAsia="Calibri"/>
          <w:sz w:val="28"/>
          <w:szCs w:val="28"/>
          <w:lang w:eastAsia="en-US"/>
        </w:rPr>
      </w:pPr>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Положением о  промежут</w:t>
      </w:r>
      <w:r w:rsidR="00F31B38" w:rsidRPr="006D7140">
        <w:rPr>
          <w:rFonts w:eastAsia="Calibri"/>
          <w:sz w:val="28"/>
          <w:szCs w:val="28"/>
          <w:lang w:eastAsia="en-US"/>
        </w:rPr>
        <w:t xml:space="preserve">очной аттестации </w:t>
      </w:r>
      <w:r w:rsidRPr="006D7140">
        <w:rPr>
          <w:rFonts w:eastAsia="Calibri"/>
          <w:sz w:val="28"/>
          <w:szCs w:val="28"/>
          <w:lang w:eastAsia="en-US"/>
        </w:rPr>
        <w:t>обучающихся</w:t>
      </w:r>
      <w:r w:rsidR="00F31B38" w:rsidRPr="006D7140">
        <w:rPr>
          <w:rFonts w:eastAsia="Calibri"/>
          <w:sz w:val="28"/>
          <w:szCs w:val="28"/>
          <w:lang w:eastAsia="en-US"/>
        </w:rPr>
        <w:t>» и «Положением о текущем контроле и балльно-рейтинговой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
    <w:p w:rsidR="00A927DB" w:rsidRPr="006D7140" w:rsidRDefault="00A927DB" w:rsidP="00A927DB">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При освоении дисциплин  осуществляются следующие виды контроля: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промежуточная аттестация обучающихся;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итоговая государственная аттестация обучающихся.</w:t>
      </w:r>
    </w:p>
    <w:p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r w:rsidR="004753AA" w:rsidRPr="006D7140">
        <w:rPr>
          <w:rFonts w:eastAsia="Calibri"/>
          <w:sz w:val="28"/>
          <w:szCs w:val="28"/>
          <w:lang w:eastAsia="en-US"/>
        </w:rPr>
        <w:t xml:space="preserve">балльно-рейтинговой системой, определенной </w:t>
      </w:r>
      <w:r w:rsidR="00A11925" w:rsidRPr="006D7140">
        <w:rPr>
          <w:rFonts w:eastAsia="Calibri"/>
          <w:sz w:val="28"/>
          <w:szCs w:val="28"/>
          <w:lang w:eastAsia="en-US"/>
        </w:rPr>
        <w:t>Положением о тек</w:t>
      </w:r>
      <w:bookmarkStart w:id="5" w:name="_GoBack"/>
      <w:bookmarkEnd w:id="5"/>
      <w:r w:rsidR="00A11925" w:rsidRPr="006D7140">
        <w:rPr>
          <w:rFonts w:eastAsia="Calibri"/>
          <w:sz w:val="28"/>
          <w:szCs w:val="28"/>
          <w:lang w:eastAsia="en-US"/>
        </w:rPr>
        <w:t>ущем контроле и балльно-рейтинговой системе оценивания обучающихся ДГТУ</w:t>
      </w:r>
      <w:r w:rsidR="00A927DB" w:rsidRPr="006D7140">
        <w:rPr>
          <w:rFonts w:eastAsia="Calibri"/>
          <w:sz w:val="28"/>
          <w:szCs w:val="28"/>
          <w:lang w:eastAsia="en-US"/>
        </w:rPr>
        <w:t>.</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указанным</w:t>
      </w:r>
      <w:r w:rsidR="00793D53" w:rsidRPr="006D7140">
        <w:rPr>
          <w:rFonts w:eastAsia="Calibri"/>
          <w:sz w:val="28"/>
          <w:szCs w:val="28"/>
          <w:lang w:eastAsia="en-US"/>
        </w:rPr>
        <w:t xml:space="preserve">и в Положением о  промежуточной аттестации обучающихся и </w:t>
      </w:r>
      <w:r w:rsidRPr="006D7140">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преподавателем по заранее установленным критериям на основании текущей </w:t>
      </w:r>
      <w:r w:rsidRPr="006D7140">
        <w:rPr>
          <w:rFonts w:eastAsia="Calibri"/>
          <w:sz w:val="28"/>
          <w:szCs w:val="28"/>
          <w:lang w:eastAsia="en-US"/>
        </w:rPr>
        <w:lastRenderedPageBreak/>
        <w:t>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обучения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rsidR="006D7140" w:rsidRPr="006D7140" w:rsidRDefault="004478A6" w:rsidP="006D7140">
      <w:pPr>
        <w:ind w:firstLine="709"/>
        <w:jc w:val="center"/>
        <w:rPr>
          <w:rFonts w:eastAsia="Calibri"/>
          <w:sz w:val="28"/>
          <w:szCs w:val="28"/>
          <w:lang w:eastAsia="en-US"/>
        </w:rPr>
      </w:pPr>
      <w:r w:rsidRPr="006D7140">
        <w:rPr>
          <w:rFonts w:eastAsia="Calibri"/>
          <w:sz w:val="28"/>
          <w:szCs w:val="28"/>
          <w:lang w:eastAsia="en-US"/>
        </w:rPr>
        <w:t>Кбалл = ∑ БаллЗадание</w:t>
      </w:r>
      <w:r w:rsidRPr="006D7140">
        <w:rPr>
          <w:rFonts w:ascii="Cambria Math" w:eastAsia="Calibri" w:hAnsi="Cambria Math" w:cs="Cambria Math"/>
          <w:sz w:val="28"/>
          <w:szCs w:val="28"/>
          <w:lang w:eastAsia="en-US"/>
        </w:rPr>
        <w:t>𝑖𝑀𝑖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ВесЗадание</w:t>
      </w:r>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Кбалл – контрольный балл;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БаллЗаданиеi – количество контрольных баллов в i-ом задании, полученных обучающимся (от 0 до 100);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ВесЗаданиеi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ВесЗаданиеi = 1; Максимально количество контрольных балов за тематический блок равно 100.</w:t>
      </w:r>
    </w:p>
    <w:p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6D7140">
        <w:rPr>
          <w:sz w:val="28"/>
        </w:rPr>
        <w:t>«</w:t>
      </w:r>
      <w:r w:rsidR="00F371F8">
        <w:rPr>
          <w:i/>
          <w:sz w:val="28"/>
        </w:rPr>
        <w:t>Методы и модели управления рисками</w:t>
      </w:r>
      <w:r w:rsidRPr="006D7140">
        <w:rPr>
          <w:sz w:val="28"/>
        </w:rPr>
        <w:t>»</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t>Этап 2. Промежуточная аттестация.</w:t>
      </w:r>
      <w:r w:rsidR="00F747A1" w:rsidRPr="006D7140">
        <w:rPr>
          <w:rFonts w:eastAsia="Calibri"/>
          <w:sz w:val="28"/>
          <w:szCs w:val="28"/>
          <w:lang w:eastAsia="en-US"/>
        </w:rPr>
        <w:t xml:space="preserve">Промежуточная аттестация по дисциплине </w:t>
      </w:r>
      <w:r w:rsidR="00F747A1" w:rsidRPr="006D7140">
        <w:rPr>
          <w:sz w:val="28"/>
        </w:rPr>
        <w:t>«</w:t>
      </w:r>
      <w:r w:rsidR="00F371F8">
        <w:rPr>
          <w:i/>
          <w:sz w:val="28"/>
        </w:rPr>
        <w:t>Методы и модели управления рисками</w:t>
      </w:r>
      <w:r w:rsidR="00F747A1" w:rsidRPr="006D7140">
        <w:rPr>
          <w:sz w:val="28"/>
        </w:rPr>
        <w:t xml:space="preserve">» </w:t>
      </w:r>
      <w:r w:rsidR="00F747A1" w:rsidRPr="006D7140">
        <w:rPr>
          <w:rFonts w:eastAsia="Calibri"/>
          <w:sz w:val="28"/>
          <w:szCs w:val="28"/>
          <w:lang w:eastAsia="en-US"/>
        </w:rPr>
        <w:t>проводится в форме</w:t>
      </w:r>
      <w:r w:rsidR="00EA205E" w:rsidRPr="00EA205E">
        <w:rPr>
          <w:rFonts w:eastAsia="Calibri"/>
          <w:sz w:val="28"/>
          <w:szCs w:val="28"/>
          <w:lang w:eastAsia="en-US"/>
        </w:rPr>
        <w:t xml:space="preserve"> </w:t>
      </w:r>
      <w:r w:rsidR="004555E3">
        <w:rPr>
          <w:rFonts w:eastAsia="Calibri"/>
          <w:sz w:val="28"/>
          <w:szCs w:val="28"/>
          <w:lang w:eastAsia="en-US"/>
        </w:rPr>
        <w:t>зачета</w:t>
      </w:r>
      <w:r w:rsidR="00F747A1" w:rsidRPr="006D7140">
        <w:rPr>
          <w:rFonts w:eastAsia="Calibri"/>
          <w:sz w:val="28"/>
          <w:szCs w:val="28"/>
          <w:lang w:eastAsia="en-US"/>
        </w:rPr>
        <w:t>.</w:t>
      </w:r>
    </w:p>
    <w:p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rsidR="000C7EAE" w:rsidRPr="006D7140" w:rsidRDefault="00D0020E" w:rsidP="000C7EAE">
      <w:pPr>
        <w:ind w:firstLine="709"/>
        <w:jc w:val="both"/>
        <w:rPr>
          <w:rFonts w:eastAsia="Calibri"/>
          <w:sz w:val="28"/>
          <w:szCs w:val="28"/>
          <w:lang w:eastAsia="en-US"/>
        </w:rPr>
      </w:pPr>
      <w:r w:rsidRPr="006D7140">
        <w:rPr>
          <w:rFonts w:eastAsia="Calibri"/>
          <w:sz w:val="28"/>
          <w:szCs w:val="28"/>
          <w:lang w:eastAsia="en-US"/>
        </w:rPr>
        <w:lastRenderedPageBreak/>
        <w:t>Экзамен</w:t>
      </w:r>
      <w:r w:rsidR="000C7EAE" w:rsidRPr="006D7140">
        <w:rPr>
          <w:rFonts w:eastAsia="Calibri"/>
          <w:sz w:val="28"/>
          <w:szCs w:val="28"/>
          <w:lang w:eastAsia="en-US"/>
        </w:rPr>
        <w:t>для обучающихся на очной</w:t>
      </w:r>
      <w:r w:rsidR="00A927DB" w:rsidRPr="006D7140">
        <w:rPr>
          <w:rFonts w:eastAsia="Calibri"/>
          <w:sz w:val="28"/>
          <w:szCs w:val="28"/>
          <w:lang w:eastAsia="en-US"/>
        </w:rPr>
        <w:t xml:space="preserve"> форме проводится по расписанию</w:t>
      </w:r>
      <w:r w:rsidR="000C7EAE" w:rsidRPr="006D7140">
        <w:rPr>
          <w:rFonts w:eastAsia="Calibri"/>
          <w:sz w:val="28"/>
          <w:szCs w:val="28"/>
          <w:lang w:eastAsia="en-US"/>
        </w:rPr>
        <w:t>.</w:t>
      </w:r>
    </w:p>
    <w:p w:rsidR="00F31B38" w:rsidRPr="00A927DB" w:rsidRDefault="00EA205E" w:rsidP="000C7EAE">
      <w:pPr>
        <w:ind w:firstLine="709"/>
        <w:jc w:val="both"/>
        <w:rPr>
          <w:rFonts w:eastAsia="Calibri"/>
          <w:sz w:val="28"/>
          <w:szCs w:val="28"/>
          <w:lang w:eastAsia="en-US"/>
        </w:rPr>
      </w:pPr>
      <w:r>
        <w:rPr>
          <w:sz w:val="28"/>
          <w:szCs w:val="28"/>
        </w:rPr>
        <w:t>Зачет с оценкой</w:t>
      </w:r>
      <w:r w:rsidR="00F31B38" w:rsidRPr="006D7140">
        <w:rPr>
          <w:sz w:val="28"/>
          <w:szCs w:val="28"/>
        </w:rPr>
        <w:t xml:space="preserve"> – вид оценивания результатов освоения обучающимся учебного материала, который завершается проведением экзаменационной процедуры с выставлением оценки</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 xml:space="preserve">Форма проведения </w:t>
      </w:r>
      <w:r w:rsidR="00EA205E">
        <w:rPr>
          <w:rFonts w:eastAsia="Calibri"/>
          <w:sz w:val="28"/>
          <w:szCs w:val="28"/>
          <w:lang w:eastAsia="en-US"/>
        </w:rPr>
        <w:t>зачета с оценкой</w:t>
      </w:r>
      <w:r w:rsidRPr="00B6602C">
        <w:rPr>
          <w:rFonts w:eastAsia="Calibri"/>
          <w:sz w:val="28"/>
          <w:szCs w:val="28"/>
          <w:lang w:eastAsia="en-US"/>
        </w:rPr>
        <w:t xml:space="preserve"> – устно-письменная.</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rsidR="000C7EAE" w:rsidRDefault="000C7EAE" w:rsidP="000C7EAE">
      <w:pPr>
        <w:ind w:firstLine="709"/>
        <w:jc w:val="both"/>
        <w:rPr>
          <w:rFonts w:eastAsia="Calibri"/>
          <w:sz w:val="28"/>
          <w:szCs w:val="28"/>
          <w:lang w:eastAsia="en-US"/>
        </w:rPr>
      </w:pPr>
      <w:r w:rsidRPr="00B6602C">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EA205E">
        <w:rPr>
          <w:rFonts w:eastAsia="Calibri"/>
          <w:sz w:val="28"/>
          <w:szCs w:val="28"/>
          <w:lang w:eastAsia="en-US"/>
        </w:rPr>
        <w:t xml:space="preserve">зачета </w:t>
      </w:r>
      <w:r w:rsidRPr="00B6602C">
        <w:rPr>
          <w:rFonts w:eastAsia="Calibri"/>
          <w:sz w:val="28"/>
          <w:szCs w:val="28"/>
          <w:lang w:eastAsia="en-US"/>
        </w:rPr>
        <w:t>обучающемуся задаются два вопроса, они</w:t>
      </w:r>
      <w:r w:rsidR="009B4427">
        <w:rPr>
          <w:rFonts w:eastAsia="Calibri"/>
          <w:sz w:val="28"/>
          <w:szCs w:val="28"/>
          <w:lang w:eastAsia="en-US"/>
        </w:rPr>
        <w:t xml:space="preserve"> представлены в билете, который вытягивает обучающийся</w:t>
      </w:r>
      <w:r w:rsidRPr="00B6602C">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обучения по дисциплине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rsidR="006D7140" w:rsidRDefault="004478A6" w:rsidP="006D7140">
      <w:pPr>
        <w:ind w:firstLine="709"/>
        <w:jc w:val="center"/>
        <w:rPr>
          <w:rFonts w:eastAsia="Calibri"/>
          <w:sz w:val="28"/>
          <w:szCs w:val="28"/>
          <w:lang w:eastAsia="en-US"/>
        </w:rPr>
      </w:pPr>
      <w:r w:rsidRPr="004478A6">
        <w:rPr>
          <w:rFonts w:eastAsia="Calibri"/>
          <w:sz w:val="28"/>
          <w:szCs w:val="28"/>
          <w:lang w:eastAsia="en-US"/>
        </w:rPr>
        <w:t>Рбалл = ∑ БаллКТ</w:t>
      </w:r>
      <w:r w:rsidRPr="004478A6">
        <w:rPr>
          <w:rFonts w:ascii="Cambria Math" w:eastAsia="Calibri" w:hAnsi="Cambria Math" w:cs="Cambria Math"/>
          <w:sz w:val="28"/>
          <w:szCs w:val="28"/>
          <w:lang w:eastAsia="en-US"/>
        </w:rPr>
        <w:t>𝑖𝑁𝑖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ВесКТ</w:t>
      </w:r>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Рбалл – рейтинговый балл;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БаллКТi – количество контрольных баллов в i-той контрольной точке, полученных обучающимся; </w:t>
      </w:r>
    </w:p>
    <w:p w:rsidR="006D7140" w:rsidRDefault="004478A6" w:rsidP="006D7140">
      <w:pPr>
        <w:ind w:firstLine="567"/>
        <w:jc w:val="both"/>
        <w:rPr>
          <w:rFonts w:eastAsia="Calibri"/>
          <w:sz w:val="28"/>
          <w:szCs w:val="28"/>
          <w:lang w:eastAsia="en-US"/>
        </w:rPr>
      </w:pPr>
      <w:r w:rsidRPr="004478A6">
        <w:rPr>
          <w:rFonts w:eastAsia="Calibri"/>
          <w:sz w:val="28"/>
          <w:szCs w:val="28"/>
          <w:lang w:eastAsia="en-US"/>
        </w:rPr>
        <w:t xml:space="preserve">ВесКТi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ВесКТi =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rsidR="006D7140" w:rsidRDefault="006D7140" w:rsidP="000C7EAE">
      <w:pPr>
        <w:ind w:firstLine="709"/>
        <w:jc w:val="both"/>
        <w:rPr>
          <w:rFonts w:eastAsia="Calibri"/>
          <w:sz w:val="28"/>
          <w:szCs w:val="28"/>
          <w:lang w:eastAsia="en-US"/>
        </w:rPr>
      </w:pPr>
    </w:p>
    <w:p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обучающихся на заочной форме проводится в один этап – непосредственно в форме </w:t>
      </w:r>
      <w:r w:rsidR="009B4427">
        <w:rPr>
          <w:rFonts w:eastAsia="Calibri"/>
          <w:sz w:val="28"/>
          <w:szCs w:val="28"/>
          <w:lang w:eastAsia="en-US"/>
        </w:rPr>
        <w:t>экзамена</w:t>
      </w:r>
      <w:r w:rsidRPr="00B6602C">
        <w:rPr>
          <w:rFonts w:eastAsia="Calibri"/>
          <w:sz w:val="28"/>
          <w:szCs w:val="28"/>
          <w:lang w:eastAsia="en-US"/>
        </w:rPr>
        <w:t xml:space="preserve">. Допуском для </w:t>
      </w:r>
      <w:r w:rsidR="009B4427">
        <w:rPr>
          <w:rFonts w:eastAsia="Calibri"/>
          <w:sz w:val="28"/>
          <w:szCs w:val="28"/>
          <w:lang w:eastAsia="en-US"/>
        </w:rPr>
        <w:t>экзамена</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 </w:t>
      </w:r>
      <w:r w:rsidR="00D0020E">
        <w:rPr>
          <w:rFonts w:eastAsia="Calibri"/>
          <w:sz w:val="28"/>
          <w:szCs w:val="28"/>
          <w:lang w:eastAsia="en-US"/>
        </w:rPr>
        <w:t>экзамене</w:t>
      </w:r>
      <w:r w:rsidRPr="00B6602C">
        <w:rPr>
          <w:rFonts w:eastAsia="Calibri"/>
          <w:sz w:val="28"/>
          <w:szCs w:val="28"/>
          <w:lang w:eastAsia="en-US"/>
        </w:rPr>
        <w:t xml:space="preserve"> – 100. Форма проведения, вид контроля и требования к содержанию ответа аналогичные вышеизложенным требованиям к обучающимся очной формы.</w:t>
      </w:r>
    </w:p>
    <w:p w:rsidR="004034A5" w:rsidRPr="00B6602C" w:rsidRDefault="009B4427" w:rsidP="00E0441C">
      <w:pPr>
        <w:ind w:firstLine="709"/>
        <w:jc w:val="both"/>
        <w:rPr>
          <w:rFonts w:eastAsia="Calibri"/>
          <w:sz w:val="28"/>
          <w:szCs w:val="28"/>
          <w:lang w:eastAsia="en-US"/>
        </w:rPr>
      </w:pPr>
      <w:r>
        <w:rPr>
          <w:rFonts w:eastAsia="Calibri"/>
          <w:sz w:val="28"/>
          <w:szCs w:val="28"/>
          <w:lang w:eastAsia="en-US"/>
        </w:rPr>
        <w:t>экзамен</w:t>
      </w:r>
      <w:r w:rsidR="004034A5" w:rsidRPr="00B6602C">
        <w:rPr>
          <w:rFonts w:eastAsia="Calibri"/>
          <w:sz w:val="28"/>
          <w:szCs w:val="28"/>
          <w:lang w:eastAsia="en-US"/>
        </w:rPr>
        <w:t xml:space="preserve"> для обучающихся на заочной форме проводится в соответствии с расписанием.</w:t>
      </w:r>
    </w:p>
    <w:p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lastRenderedPageBreak/>
        <w:t xml:space="preserve">Максимально возможная сумма баллов по дисциплине – 100. </w:t>
      </w:r>
      <w:r w:rsidR="00E0441C" w:rsidRPr="00B6602C">
        <w:rPr>
          <w:rFonts w:eastAsia="Calibri"/>
          <w:sz w:val="28"/>
          <w:szCs w:val="28"/>
          <w:lang w:eastAsia="en-US"/>
        </w:rPr>
        <w:t xml:space="preserve">Итоговая оценка определяется как сумма оценок, полученных в текущей аттестации </w:t>
      </w:r>
      <w:r w:rsidRPr="00B6602C">
        <w:rPr>
          <w:rFonts w:eastAsia="Calibri"/>
          <w:sz w:val="28"/>
          <w:szCs w:val="28"/>
          <w:lang w:eastAsia="en-US"/>
        </w:rPr>
        <w:t>(</w:t>
      </w:r>
      <w:r w:rsidR="00C24884" w:rsidRPr="00B6602C">
        <w:rPr>
          <w:rFonts w:eastAsia="Calibri"/>
          <w:sz w:val="28"/>
          <w:szCs w:val="28"/>
          <w:lang w:eastAsia="en-US"/>
        </w:rPr>
        <w:t xml:space="preserve">только </w:t>
      </w:r>
      <w:r w:rsidRPr="00B6602C">
        <w:rPr>
          <w:rFonts w:eastAsia="Calibri"/>
          <w:sz w:val="28"/>
          <w:szCs w:val="28"/>
          <w:lang w:eastAsia="en-US"/>
        </w:rPr>
        <w:t xml:space="preserve">для очной формы обучения) </w:t>
      </w:r>
      <w:r w:rsidR="00E0441C" w:rsidRPr="00B6602C">
        <w:rPr>
          <w:rFonts w:eastAsia="Calibri"/>
          <w:sz w:val="28"/>
          <w:szCs w:val="28"/>
          <w:lang w:eastAsia="en-US"/>
        </w:rPr>
        <w:t xml:space="preserve">и по результатам </w:t>
      </w:r>
      <w:r w:rsidR="009B4427">
        <w:rPr>
          <w:rFonts w:eastAsia="Calibri"/>
          <w:sz w:val="28"/>
          <w:szCs w:val="28"/>
          <w:lang w:eastAsia="en-US"/>
        </w:rPr>
        <w:t>экзамена.</w:t>
      </w:r>
      <w:r w:rsidR="00E0441C" w:rsidRPr="00B6602C">
        <w:rPr>
          <w:rFonts w:eastAsia="Calibri"/>
          <w:sz w:val="28"/>
          <w:szCs w:val="28"/>
          <w:lang w:eastAsia="en-US"/>
        </w:rPr>
        <w:t xml:space="preserve"> Проверка ответов и объявление результатов производится в день </w:t>
      </w:r>
      <w:r w:rsidR="009B4427">
        <w:rPr>
          <w:rFonts w:eastAsia="Calibri"/>
          <w:sz w:val="28"/>
          <w:szCs w:val="28"/>
          <w:lang w:eastAsia="en-US"/>
        </w:rPr>
        <w:t>экзамена</w:t>
      </w:r>
      <w:r w:rsidR="00E0441C" w:rsidRPr="00B6602C">
        <w:rPr>
          <w:rFonts w:eastAsia="Calibri"/>
          <w:sz w:val="28"/>
          <w:szCs w:val="28"/>
          <w:lang w:eastAsia="en-US"/>
        </w:rPr>
        <w:t xml:space="preserve">. </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Результаты аттестации заносятся в экзаменационно-зачетную ведомость.</w:t>
      </w:r>
    </w:p>
    <w:p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 xml:space="preserve">Общее распределение часов аудиторных занятий и самостоятельной работы потемам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rsidR="002B7E8E" w:rsidRPr="00B6602C" w:rsidRDefault="002B7E8E" w:rsidP="003C7E9A">
      <w:pPr>
        <w:ind w:firstLine="709"/>
        <w:jc w:val="both"/>
        <w:rPr>
          <w:rFonts w:eastAsia="Calibri"/>
          <w:sz w:val="28"/>
          <w:szCs w:val="28"/>
          <w:lang w:eastAsia="en-US"/>
        </w:rPr>
      </w:pPr>
    </w:p>
    <w:p w:rsidR="00C24884" w:rsidRPr="004944DD" w:rsidRDefault="00C24884" w:rsidP="004944DD">
      <w:pPr>
        <w:pStyle w:val="1"/>
        <w:jc w:val="center"/>
        <w:rPr>
          <w:rFonts w:ascii="Times New Roman" w:eastAsia="Calibri" w:hAnsi="Times New Roman" w:cs="Times New Roman"/>
          <w:color w:val="auto"/>
          <w:lang w:eastAsia="en-US"/>
        </w:rPr>
      </w:pPr>
      <w:bookmarkStart w:id="6" w:name="_Toc108160586"/>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6"/>
    </w:p>
    <w:p w:rsidR="00C24884" w:rsidRDefault="00C24884" w:rsidP="00C24884">
      <w:pPr>
        <w:ind w:firstLine="709"/>
        <w:rPr>
          <w:rFonts w:eastAsia="Calibri"/>
          <w:sz w:val="28"/>
          <w:szCs w:val="28"/>
          <w:lang w:eastAsia="en-US"/>
        </w:rPr>
      </w:pPr>
    </w:p>
    <w:p w:rsidR="009B4427" w:rsidRDefault="009B4427" w:rsidP="00AA3434">
      <w:pPr>
        <w:ind w:firstLine="709"/>
        <w:jc w:val="both"/>
        <w:rPr>
          <w:rFonts w:eastAsia="Calibri"/>
          <w:sz w:val="28"/>
          <w:szCs w:val="28"/>
          <w:lang w:eastAsia="en-US"/>
        </w:rPr>
      </w:pP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Освоение дисциплины «</w:t>
      </w:r>
      <w:r w:rsidR="00F371F8">
        <w:rPr>
          <w:rFonts w:eastAsia="Calibri"/>
          <w:i/>
          <w:sz w:val="28"/>
          <w:szCs w:val="28"/>
          <w:lang w:eastAsia="en-US"/>
        </w:rPr>
        <w:t>Методы и модели управления рисками</w:t>
      </w:r>
      <w:r w:rsidRPr="00B6602C">
        <w:rPr>
          <w:rFonts w:eastAsia="Calibri"/>
          <w:i/>
          <w:sz w:val="28"/>
          <w:szCs w:val="28"/>
          <w:lang w:eastAsia="en-US"/>
        </w:rPr>
        <w:t>»</w:t>
      </w:r>
      <w:r w:rsidRPr="00B6602C">
        <w:rPr>
          <w:rFonts w:eastAsia="Calibri"/>
          <w:sz w:val="28"/>
          <w:szCs w:val="28"/>
          <w:lang w:eastAsia="en-US"/>
        </w:rPr>
        <w:t xml:space="preserve"> предполагает следующие направления работы:</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9B4427">
        <w:rPr>
          <w:rFonts w:eastAsia="Calibri"/>
          <w:sz w:val="28"/>
          <w:szCs w:val="28"/>
          <w:lang w:eastAsia="en-US"/>
        </w:rPr>
        <w:t>территориального маркетинга</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нормативными актами и статьями ведущих экономистов;</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обучающегося при подготовке к </w:t>
      </w:r>
      <w:r w:rsidR="009B4427">
        <w:rPr>
          <w:rFonts w:eastAsia="Calibri"/>
          <w:sz w:val="28"/>
          <w:szCs w:val="28"/>
          <w:lang w:eastAsia="en-US"/>
        </w:rPr>
        <w:t>экзамену</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rsidR="009B4427" w:rsidRDefault="009B4427" w:rsidP="003C79BC">
      <w:pPr>
        <w:ind w:firstLine="709"/>
        <w:jc w:val="both"/>
        <w:rPr>
          <w:rFonts w:eastAsia="Calibri"/>
          <w:sz w:val="28"/>
          <w:szCs w:val="28"/>
          <w:lang w:eastAsia="en-US"/>
        </w:rPr>
      </w:pPr>
    </w:p>
    <w:p w:rsidR="009B4427" w:rsidRPr="004944DD" w:rsidRDefault="009B4427" w:rsidP="004944DD">
      <w:pPr>
        <w:pStyle w:val="2"/>
        <w:rPr>
          <w:rFonts w:eastAsia="Calibri"/>
          <w:b/>
          <w:sz w:val="28"/>
          <w:szCs w:val="28"/>
          <w:lang w:eastAsia="en-US"/>
        </w:rPr>
      </w:pPr>
      <w:bookmarkStart w:id="7" w:name="_Toc108160587"/>
      <w:r w:rsidRPr="004944DD">
        <w:rPr>
          <w:rFonts w:eastAsia="Calibri"/>
          <w:b/>
          <w:sz w:val="28"/>
          <w:szCs w:val="28"/>
          <w:lang w:eastAsia="en-US"/>
        </w:rPr>
        <w:t>2.1. Общие положения</w:t>
      </w:r>
      <w:bookmarkEnd w:id="7"/>
    </w:p>
    <w:p w:rsidR="009B4427" w:rsidRDefault="009B4427" w:rsidP="003C79BC">
      <w:pPr>
        <w:ind w:firstLine="709"/>
        <w:jc w:val="both"/>
        <w:rPr>
          <w:rFonts w:eastAsia="Calibri"/>
          <w:sz w:val="28"/>
          <w:szCs w:val="28"/>
          <w:lang w:eastAsia="en-US"/>
        </w:rPr>
      </w:pPr>
    </w:p>
    <w:p w:rsidR="00AA3434" w:rsidRPr="00B6602C" w:rsidRDefault="00AA3434" w:rsidP="003C79BC">
      <w:pPr>
        <w:ind w:firstLine="709"/>
        <w:jc w:val="both"/>
        <w:rPr>
          <w:rFonts w:eastAsia="Calibri"/>
          <w:sz w:val="28"/>
          <w:szCs w:val="28"/>
          <w:lang w:eastAsia="en-US"/>
        </w:rPr>
      </w:pPr>
      <w:r w:rsidRPr="00B6602C">
        <w:rPr>
          <w:rFonts w:eastAsia="Calibri"/>
          <w:sz w:val="28"/>
          <w:szCs w:val="28"/>
          <w:lang w:eastAsia="en-US"/>
        </w:rPr>
        <w:t>На изучение дисциплины «</w:t>
      </w:r>
      <w:r w:rsidR="00F371F8">
        <w:rPr>
          <w:rFonts w:eastAsia="Calibri"/>
          <w:i/>
          <w:sz w:val="28"/>
          <w:szCs w:val="28"/>
          <w:lang w:eastAsia="en-US"/>
        </w:rPr>
        <w:t>Методы и модели управления рисками</w:t>
      </w:r>
      <w:r w:rsidRPr="00B6602C">
        <w:rPr>
          <w:rFonts w:eastAsia="Calibri"/>
          <w:i/>
          <w:sz w:val="28"/>
          <w:szCs w:val="28"/>
          <w:lang w:eastAsia="en-US"/>
        </w:rPr>
        <w:t>»</w:t>
      </w:r>
      <w:r w:rsidRPr="00B6602C">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A63A54">
        <w:rPr>
          <w:rFonts w:eastAsia="Calibri"/>
          <w:sz w:val="28"/>
          <w:szCs w:val="28"/>
          <w:lang w:eastAsia="en-US"/>
        </w:rPr>
        <w:t xml:space="preserve"> 144</w:t>
      </w:r>
      <w:r w:rsidR="006D56CB" w:rsidRPr="00B6602C">
        <w:rPr>
          <w:rFonts w:eastAsia="Calibri"/>
          <w:sz w:val="28"/>
          <w:szCs w:val="28"/>
          <w:lang w:eastAsia="en-US"/>
        </w:rPr>
        <w:t xml:space="preserve"> ч</w:t>
      </w:r>
      <w:r w:rsidR="003C79BC" w:rsidRPr="00B6602C">
        <w:rPr>
          <w:rFonts w:eastAsia="Calibri"/>
          <w:sz w:val="28"/>
          <w:szCs w:val="28"/>
          <w:lang w:eastAsia="en-US"/>
        </w:rPr>
        <w:t>.</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Аудиторные формы учебной работы обучающегося имеют своей целью приобретение им целостной системы знаний по дисциплине «</w:t>
      </w:r>
      <w:r w:rsidR="00F371F8">
        <w:rPr>
          <w:rFonts w:eastAsia="Calibri"/>
          <w:i/>
          <w:sz w:val="28"/>
          <w:szCs w:val="28"/>
          <w:lang w:eastAsia="en-US"/>
        </w:rPr>
        <w:t>Методы и модели управления рисками</w:t>
      </w:r>
      <w:r w:rsidRPr="00B6602C">
        <w:rPr>
          <w:rFonts w:eastAsia="Calibri"/>
          <w:i/>
          <w:sz w:val="28"/>
          <w:szCs w:val="28"/>
          <w:lang w:eastAsia="en-US"/>
        </w:rPr>
        <w:t xml:space="preserve">». </w:t>
      </w:r>
      <w:r w:rsidRPr="00B6602C">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B6602C">
        <w:rPr>
          <w:rFonts w:eastAsia="Calibri"/>
          <w:sz w:val="28"/>
          <w:szCs w:val="28"/>
          <w:lang w:eastAsia="en-US"/>
        </w:rPr>
        <w:t xml:space="preserve">желание и </w:t>
      </w:r>
      <w:r w:rsidRPr="00B6602C">
        <w:rPr>
          <w:rFonts w:eastAsia="Calibri"/>
          <w:sz w:val="28"/>
          <w:szCs w:val="28"/>
          <w:lang w:eastAsia="en-US"/>
        </w:rPr>
        <w:t>самостоятельное овладение знаниями, а высшая школа лишь создает для этого необходимые условия.</w:t>
      </w:r>
    </w:p>
    <w:p w:rsidR="006D56CB"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Лекция</w:t>
      </w:r>
      <w:r w:rsidRPr="00B6602C">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w:t>
      </w:r>
      <w:r w:rsidRPr="00B6602C">
        <w:rPr>
          <w:rFonts w:eastAsia="Calibri"/>
          <w:sz w:val="28"/>
          <w:szCs w:val="28"/>
          <w:lang w:eastAsia="en-US"/>
        </w:rPr>
        <w:lastRenderedPageBreak/>
        <w:t xml:space="preserve">внимательным слушанием, запоминанием и конспектированием. Конспект – опорный материал при подготовке к зачету или экзамену. </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Лекция преподавателя не является озвученным учебником, апредставляет плод его индивидуального творчества. Он читает свой авторский курс сосвоей логикой со своими теоретическими и методическими подходами. Это делаетлекционный курс конкретного преподавателя индивидуально-личностным событием,которым вряд ли </w:t>
      </w:r>
      <w:r w:rsidR="006D56CB" w:rsidRPr="00B6602C">
        <w:rPr>
          <w:rFonts w:eastAsia="Calibri"/>
          <w:sz w:val="28"/>
          <w:szCs w:val="28"/>
          <w:lang w:eastAsia="en-US"/>
        </w:rPr>
        <w:t>обучающемуся</w:t>
      </w:r>
      <w:r w:rsidRPr="00B6602C">
        <w:rPr>
          <w:rFonts w:eastAsia="Calibri"/>
          <w:sz w:val="28"/>
          <w:szCs w:val="28"/>
          <w:lang w:eastAsia="en-US"/>
        </w:rPr>
        <w:t xml:space="preserve"> стоит пренебрегать. Кроме того, в своих лекциях преподавательстремится преодолеть многие недостатки, присущие опубликованным учебникам,учебным пособиям, лекционным курсам. Количество часов, отведенных для лекционногокурса, не позволяет реализовать в лекциях всей учебной программы. Исходя из этого,каждый лектор создает свою тематику лекций, которую в устной или письменной формепредставляет </w:t>
      </w:r>
      <w:r w:rsidR="00593722" w:rsidRPr="00B6602C">
        <w:rPr>
          <w:rFonts w:eastAsia="Calibri"/>
          <w:sz w:val="28"/>
          <w:szCs w:val="28"/>
          <w:lang w:eastAsia="en-US"/>
        </w:rPr>
        <w:t>обучающегося</w:t>
      </w:r>
      <w:r w:rsidRPr="00B6602C">
        <w:rPr>
          <w:rFonts w:eastAsia="Calibri"/>
          <w:sz w:val="28"/>
          <w:szCs w:val="28"/>
          <w:lang w:eastAsia="en-US"/>
        </w:rPr>
        <w:t xml:space="preserve"> при первой встрече. В создании своего авторского лекционногокурса преподаватель руководствуется двумя документами </w:t>
      </w:r>
      <w:r w:rsidR="006D56CB" w:rsidRPr="00B6602C">
        <w:rPr>
          <w:rFonts w:eastAsia="Calibri"/>
          <w:sz w:val="28"/>
          <w:szCs w:val="28"/>
          <w:lang w:eastAsia="en-US"/>
        </w:rPr>
        <w:t>–</w:t>
      </w:r>
      <w:r w:rsidRPr="00B6602C">
        <w:rPr>
          <w:rFonts w:eastAsia="Calibri"/>
          <w:sz w:val="28"/>
          <w:szCs w:val="28"/>
          <w:lang w:eastAsia="en-US"/>
        </w:rPr>
        <w:t xml:space="preserve"> Федеральнымгосударственным образовательным стандартом и учебной программой.</w:t>
      </w:r>
    </w:p>
    <w:p w:rsidR="006D56CB"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Совершенно недостаточно только слушать лекции. </w:t>
      </w:r>
      <w:r w:rsidR="006D56CB" w:rsidRPr="00B6602C">
        <w:rPr>
          <w:rFonts w:eastAsia="Calibri"/>
          <w:sz w:val="28"/>
          <w:szCs w:val="28"/>
          <w:lang w:eastAsia="en-US"/>
        </w:rPr>
        <w:t>Обучающемуся в</w:t>
      </w:r>
      <w:r w:rsidRPr="00B6602C">
        <w:rPr>
          <w:rFonts w:eastAsia="Calibri"/>
          <w:sz w:val="28"/>
          <w:szCs w:val="28"/>
          <w:lang w:eastAsia="en-US"/>
        </w:rPr>
        <w:t xml:space="preserve">ажно понять, чтолекция есть своеобразная творческая форма самостоятельной работы. Надо пытаться </w:t>
      </w:r>
      <w:r w:rsidR="006D56CB" w:rsidRPr="00B6602C">
        <w:rPr>
          <w:rFonts w:eastAsia="Calibri"/>
          <w:sz w:val="28"/>
          <w:szCs w:val="28"/>
          <w:lang w:eastAsia="en-US"/>
        </w:rPr>
        <w:t>стать активным</w:t>
      </w:r>
      <w:r w:rsidRPr="00B6602C">
        <w:rPr>
          <w:rFonts w:eastAsia="Calibri"/>
          <w:sz w:val="28"/>
          <w:szCs w:val="28"/>
          <w:lang w:eastAsia="en-US"/>
        </w:rPr>
        <w:t xml:space="preserve"> соучастником лекции: думать, сравнивать известное с вновь получаемымизнаниями, войти в логику изложения материала лектором, по возможности вступать с нимв мысленную полемику. Во время лекции можно задать лектору вопрос. Вопросы можнозадать и во время перерыва (письменно или устно), а также после лекции или передначалом очередной. Лектор найдет формы и способы р</w:t>
      </w:r>
      <w:r w:rsidR="006D56CB" w:rsidRPr="00B6602C">
        <w:rPr>
          <w:rFonts w:eastAsia="Calibri"/>
          <w:sz w:val="28"/>
          <w:szCs w:val="28"/>
          <w:lang w:eastAsia="en-US"/>
        </w:rPr>
        <w:t>еагирования на вопросы обучающихся</w:t>
      </w:r>
      <w:r w:rsidRPr="00B6602C">
        <w:rPr>
          <w:rFonts w:eastAsia="Calibri"/>
          <w:sz w:val="28"/>
          <w:szCs w:val="28"/>
          <w:lang w:eastAsia="en-US"/>
        </w:rPr>
        <w:t>.</w:t>
      </w:r>
    </w:p>
    <w:p w:rsidR="004D342D"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Практическое занятие</w:t>
      </w:r>
      <w:r w:rsidRPr="00B6602C">
        <w:rPr>
          <w:rFonts w:eastAsia="Calibri"/>
          <w:sz w:val="28"/>
          <w:szCs w:val="28"/>
          <w:lang w:eastAsia="en-US"/>
        </w:rPr>
        <w:t xml:space="preserve"> - это форма организации учебного процесса, предполагающая выполнение </w:t>
      </w:r>
      <w:r w:rsidR="004D342D" w:rsidRPr="00B6602C">
        <w:rPr>
          <w:rFonts w:eastAsia="Calibri"/>
          <w:sz w:val="28"/>
          <w:szCs w:val="28"/>
          <w:lang w:eastAsia="en-US"/>
        </w:rPr>
        <w:t>обучающимися</w:t>
      </w:r>
      <w:r w:rsidRPr="00B6602C">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B6602C">
        <w:rPr>
          <w:rFonts w:eastAsia="Calibri"/>
          <w:sz w:val="28"/>
          <w:szCs w:val="28"/>
          <w:lang w:eastAsia="en-US"/>
        </w:rPr>
        <w:t>, в том числе устные выступления, дебаты, дискуссии</w:t>
      </w:r>
      <w:r w:rsidRPr="00B6602C">
        <w:rPr>
          <w:rFonts w:eastAsia="Calibri"/>
          <w:sz w:val="28"/>
          <w:szCs w:val="28"/>
          <w:lang w:eastAsia="en-US"/>
        </w:rPr>
        <w:t xml:space="preserve">. Дидактическая цель практических работ - формирование у </w:t>
      </w:r>
      <w:r w:rsidR="00D83908" w:rsidRPr="00B6602C">
        <w:rPr>
          <w:rFonts w:eastAsia="Calibri"/>
          <w:sz w:val="28"/>
          <w:szCs w:val="28"/>
          <w:lang w:eastAsia="en-US"/>
        </w:rPr>
        <w:t>обучающихся</w:t>
      </w:r>
      <w:r w:rsidRPr="00B6602C">
        <w:rPr>
          <w:rFonts w:eastAsia="Calibri"/>
          <w:sz w:val="28"/>
          <w:szCs w:val="28"/>
          <w:lang w:eastAsia="en-US"/>
        </w:rPr>
        <w:t xml:space="preserve"> профессиональных умений, а также практических умений</w:t>
      </w:r>
      <w:r w:rsidR="004D342D" w:rsidRPr="00B6602C">
        <w:rPr>
          <w:rFonts w:eastAsia="Calibri"/>
          <w:sz w:val="28"/>
          <w:szCs w:val="28"/>
          <w:lang w:eastAsia="en-US"/>
        </w:rPr>
        <w:t xml:space="preserve"> и навыков</w:t>
      </w:r>
      <w:r w:rsidRPr="00B6602C">
        <w:rPr>
          <w:rFonts w:eastAsia="Calibri"/>
          <w:sz w:val="28"/>
          <w:szCs w:val="28"/>
          <w:lang w:eastAsia="en-US"/>
        </w:rPr>
        <w:t xml:space="preserve">, необходимых для изучения последующих учебных дисциплин. </w:t>
      </w:r>
    </w:p>
    <w:p w:rsidR="00C24884"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На практических занятиях </w:t>
      </w:r>
      <w:r w:rsidR="004D342D" w:rsidRPr="00B6602C">
        <w:rPr>
          <w:rFonts w:eastAsia="Calibri"/>
          <w:sz w:val="28"/>
          <w:szCs w:val="28"/>
          <w:lang w:eastAsia="en-US"/>
        </w:rPr>
        <w:t>по дисциплине «</w:t>
      </w:r>
      <w:r w:rsidR="00F371F8">
        <w:rPr>
          <w:rFonts w:eastAsia="Calibri"/>
          <w:i/>
          <w:sz w:val="28"/>
          <w:szCs w:val="28"/>
          <w:lang w:eastAsia="en-US"/>
        </w:rPr>
        <w:t>Методы и модели управления рисками</w:t>
      </w:r>
      <w:r w:rsidR="004D342D" w:rsidRPr="00B6602C">
        <w:rPr>
          <w:rFonts w:eastAsia="Calibri"/>
          <w:sz w:val="28"/>
          <w:szCs w:val="28"/>
          <w:lang w:eastAsia="en-US"/>
        </w:rPr>
        <w:t xml:space="preserve">» </w:t>
      </w:r>
      <w:r w:rsidRPr="00B6602C">
        <w:rPr>
          <w:rFonts w:eastAsia="Calibri"/>
          <w:sz w:val="28"/>
          <w:szCs w:val="28"/>
          <w:lang w:eastAsia="en-US"/>
        </w:rPr>
        <w:t xml:space="preserve">у </w:t>
      </w:r>
      <w:r w:rsidR="004D342D" w:rsidRPr="00B6602C">
        <w:rPr>
          <w:rFonts w:eastAsia="Calibri"/>
          <w:sz w:val="28"/>
          <w:szCs w:val="28"/>
          <w:lang w:eastAsia="en-US"/>
        </w:rPr>
        <w:t>обучающихся</w:t>
      </w:r>
      <w:r w:rsidRPr="00B6602C">
        <w:rPr>
          <w:rFonts w:eastAsia="Calibri"/>
          <w:sz w:val="28"/>
          <w:szCs w:val="28"/>
          <w:lang w:eastAsia="en-US"/>
        </w:rPr>
        <w:t xml:space="preserve"> формируется умение логическ</w:t>
      </w:r>
      <w:r w:rsidR="004D342D" w:rsidRPr="00B6602C">
        <w:rPr>
          <w:rFonts w:eastAsia="Calibri"/>
          <w:sz w:val="28"/>
          <w:szCs w:val="28"/>
          <w:lang w:eastAsia="en-US"/>
        </w:rPr>
        <w:t>и</w:t>
      </w:r>
      <w:r w:rsidRPr="00B6602C">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При подготовке к практическому занятию для обучающихся очной формы обучения н необходимо:</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повторить теоретический материал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материалы практикума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Для </w:t>
      </w:r>
      <w:r w:rsidR="00D83908" w:rsidRPr="00B6602C">
        <w:rPr>
          <w:rFonts w:eastAsia="Calibri"/>
          <w:sz w:val="28"/>
          <w:szCs w:val="28"/>
          <w:lang w:eastAsia="en-US"/>
        </w:rPr>
        <w:t>обучающихся</w:t>
      </w:r>
      <w:r w:rsidRPr="00B6602C">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4D342D"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93F52" w:rsidRPr="00B6602C" w:rsidRDefault="00993F52" w:rsidP="00993F52">
      <w:pPr>
        <w:tabs>
          <w:tab w:val="left" w:pos="142"/>
        </w:tabs>
        <w:ind w:firstLine="709"/>
        <w:jc w:val="both"/>
        <w:rPr>
          <w:rFonts w:eastAsia="Calibri"/>
          <w:sz w:val="28"/>
          <w:szCs w:val="28"/>
          <w:lang w:eastAsia="en-US"/>
        </w:rPr>
      </w:pPr>
    </w:p>
    <w:p w:rsidR="00993F52" w:rsidRPr="004944DD" w:rsidRDefault="009B4427" w:rsidP="004944DD">
      <w:pPr>
        <w:pStyle w:val="2"/>
        <w:rPr>
          <w:rFonts w:eastAsia="Calibri"/>
          <w:b/>
          <w:sz w:val="28"/>
          <w:szCs w:val="28"/>
          <w:lang w:eastAsia="en-US"/>
        </w:rPr>
      </w:pPr>
      <w:bookmarkStart w:id="8" w:name="_Toc108160588"/>
      <w:r w:rsidRPr="004944DD">
        <w:rPr>
          <w:rFonts w:eastAsia="Calibri"/>
          <w:b/>
          <w:sz w:val="28"/>
          <w:szCs w:val="28"/>
          <w:lang w:eastAsia="en-US"/>
        </w:rPr>
        <w:lastRenderedPageBreak/>
        <w:t>2.2. Методические указания для проведения практических занятий</w:t>
      </w:r>
      <w:bookmarkEnd w:id="8"/>
    </w:p>
    <w:p w:rsidR="00993F52" w:rsidRPr="004944DD" w:rsidRDefault="00993F52" w:rsidP="004944DD">
      <w:pPr>
        <w:pStyle w:val="2"/>
        <w:rPr>
          <w:rFonts w:eastAsia="Calibri"/>
          <w:b/>
          <w:sz w:val="28"/>
          <w:szCs w:val="28"/>
          <w:lang w:eastAsia="en-US"/>
        </w:rPr>
      </w:pP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Решение практических ситуаций (кейсов, ситуационных задач) – это вид </w:t>
      </w:r>
      <w:r>
        <w:rPr>
          <w:rFonts w:eastAsia="Calibri"/>
          <w:sz w:val="28"/>
          <w:szCs w:val="28"/>
          <w:lang w:eastAsia="en-US"/>
        </w:rPr>
        <w:t>практической</w:t>
      </w:r>
      <w:r w:rsidRPr="00C22A13">
        <w:rPr>
          <w:rFonts w:eastAsia="Calibri"/>
          <w:sz w:val="28"/>
          <w:szCs w:val="28"/>
          <w:lang w:eastAsia="en-US"/>
        </w:rPr>
        <w:t xml:space="preserve"> работы студента по систематизации информации в рамках постановки или решения конкретных проблем и применения полученных знаний на практике. 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научится видеть, ставить и разрешать как стандартные, так и не стандартные задачи, которые могут возникнуть в дальнейшем в профессиональной деятельности.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решении практической ситуации студенты должны: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информацию; определить проблему; прояснить и согласовать цели; выдвинуть возможные альтернативы; оценить варианты и выбрать один из них.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Формулирование проблемы. Краткая суть проблемы без симптомов и готового решения.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Участники событий: люди, их характеристики и высказывания; характеристика организаций.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4.  Хронология событий. Может быть представлена в форме таблицы (вчера, сегодня, завтра).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6.  Альтернативные решения. Перечисляются возможные, по мнению студента, направления действий. Приводятся аргументы и оценивается каждая 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lastRenderedPageBreak/>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rsidR="00C22A13" w:rsidRPr="00C22A13" w:rsidRDefault="00C22A13" w:rsidP="00C22A13">
      <w:pPr>
        <w:tabs>
          <w:tab w:val="left" w:pos="142"/>
        </w:tabs>
        <w:ind w:firstLine="709"/>
        <w:jc w:val="both"/>
        <w:rPr>
          <w:rFonts w:eastAsia="Calibri"/>
          <w:b/>
          <w:sz w:val="28"/>
          <w:szCs w:val="28"/>
          <w:lang w:eastAsia="en-US"/>
        </w:rPr>
      </w:pPr>
    </w:p>
    <w:p w:rsidR="00C22A13" w:rsidRPr="00C22A13" w:rsidRDefault="00C22A13" w:rsidP="00C22A13">
      <w:pPr>
        <w:tabs>
          <w:tab w:val="left" w:pos="142"/>
        </w:tabs>
        <w:ind w:firstLine="709"/>
        <w:jc w:val="both"/>
        <w:rPr>
          <w:rFonts w:eastAsia="Calibri"/>
          <w:b/>
          <w:sz w:val="28"/>
          <w:szCs w:val="28"/>
          <w:lang w:eastAsia="en-US"/>
        </w:rPr>
      </w:pPr>
      <w:r w:rsidRPr="00C22A13">
        <w:rPr>
          <w:rFonts w:eastAsia="Calibri"/>
          <w:b/>
          <w:sz w:val="28"/>
          <w:szCs w:val="28"/>
          <w:lang w:eastAsia="en-US"/>
        </w:rPr>
        <w:t>Перечень тем практических занятий</w:t>
      </w:r>
    </w:p>
    <w:p w:rsidR="00C22A13" w:rsidRDefault="00C22A13" w:rsidP="00C22A13">
      <w:pPr>
        <w:tabs>
          <w:tab w:val="left" w:pos="142"/>
        </w:tabs>
        <w:ind w:firstLine="709"/>
        <w:jc w:val="both"/>
        <w:rPr>
          <w:rFonts w:eastAsia="Calibri"/>
          <w:i/>
          <w:iCs/>
          <w:sz w:val="28"/>
          <w:szCs w:val="28"/>
          <w:lang w:eastAsia="en-US"/>
        </w:rPr>
      </w:pPr>
    </w:p>
    <w:p w:rsidR="004555E3" w:rsidRDefault="004555E3" w:rsidP="004555E3">
      <w:pPr>
        <w:ind w:firstLine="709"/>
        <w:jc w:val="center"/>
        <w:rPr>
          <w:bCs/>
          <w:sz w:val="28"/>
          <w:szCs w:val="28"/>
        </w:rPr>
      </w:pPr>
      <w:r>
        <w:rPr>
          <w:bCs/>
          <w:sz w:val="28"/>
          <w:szCs w:val="28"/>
        </w:rPr>
        <w:t>Пример типового задания №1</w:t>
      </w:r>
    </w:p>
    <w:p w:rsidR="004555E3" w:rsidRDefault="004555E3" w:rsidP="004555E3">
      <w:pPr>
        <w:ind w:left="598" w:right="562"/>
        <w:jc w:val="center"/>
        <w:rPr>
          <w:b/>
          <w:sz w:val="24"/>
        </w:rPr>
      </w:pPr>
      <w:r>
        <w:rPr>
          <w:b/>
          <w:sz w:val="24"/>
        </w:rPr>
        <w:t>Расчет</w:t>
      </w:r>
      <w:r>
        <w:rPr>
          <w:b/>
          <w:spacing w:val="-2"/>
          <w:sz w:val="24"/>
        </w:rPr>
        <w:t xml:space="preserve"> </w:t>
      </w:r>
      <w:r>
        <w:rPr>
          <w:b/>
          <w:sz w:val="24"/>
        </w:rPr>
        <w:t>абсолютных</w:t>
      </w:r>
      <w:r>
        <w:rPr>
          <w:b/>
          <w:spacing w:val="-1"/>
          <w:sz w:val="24"/>
        </w:rPr>
        <w:t xml:space="preserve"> </w:t>
      </w:r>
      <w:r>
        <w:rPr>
          <w:b/>
          <w:sz w:val="24"/>
        </w:rPr>
        <w:t>и</w:t>
      </w:r>
      <w:r>
        <w:rPr>
          <w:b/>
          <w:spacing w:val="-2"/>
          <w:sz w:val="24"/>
        </w:rPr>
        <w:t xml:space="preserve"> </w:t>
      </w:r>
      <w:r>
        <w:rPr>
          <w:b/>
          <w:sz w:val="24"/>
        </w:rPr>
        <w:t>относительных</w:t>
      </w:r>
      <w:r>
        <w:rPr>
          <w:b/>
          <w:spacing w:val="-2"/>
          <w:sz w:val="24"/>
        </w:rPr>
        <w:t xml:space="preserve"> </w:t>
      </w:r>
      <w:r>
        <w:rPr>
          <w:b/>
          <w:sz w:val="24"/>
        </w:rPr>
        <w:t>показателей</w:t>
      </w:r>
      <w:r>
        <w:rPr>
          <w:b/>
          <w:spacing w:val="-3"/>
          <w:sz w:val="24"/>
        </w:rPr>
        <w:t xml:space="preserve"> </w:t>
      </w:r>
      <w:r>
        <w:rPr>
          <w:b/>
          <w:sz w:val="24"/>
        </w:rPr>
        <w:t>риска.</w:t>
      </w:r>
    </w:p>
    <w:p w:rsidR="004555E3" w:rsidRPr="004937A7" w:rsidRDefault="004555E3" w:rsidP="004555E3">
      <w:pPr>
        <w:widowControl w:val="0"/>
        <w:tabs>
          <w:tab w:val="left" w:pos="1605"/>
          <w:tab w:val="left" w:pos="1606"/>
          <w:tab w:val="left" w:pos="3189"/>
          <w:tab w:val="left" w:pos="4345"/>
          <w:tab w:val="left" w:pos="5953"/>
        </w:tabs>
        <w:autoSpaceDE w:val="0"/>
        <w:autoSpaceDN w:val="0"/>
        <w:ind w:right="441"/>
        <w:jc w:val="both"/>
        <w:rPr>
          <w:sz w:val="28"/>
          <w:szCs w:val="28"/>
        </w:rPr>
      </w:pPr>
      <w:r>
        <w:rPr>
          <w:sz w:val="28"/>
          <w:szCs w:val="28"/>
        </w:rPr>
        <w:tab/>
      </w:r>
      <w:r w:rsidRPr="004937A7">
        <w:rPr>
          <w:sz w:val="28"/>
          <w:szCs w:val="28"/>
        </w:rPr>
        <w:t xml:space="preserve">На примере выбранного коммерческого предприятия необходимо </w:t>
      </w:r>
      <w:r w:rsidRPr="004937A7">
        <w:rPr>
          <w:spacing w:val="1"/>
          <w:sz w:val="28"/>
          <w:szCs w:val="28"/>
        </w:rPr>
        <w:t xml:space="preserve"> </w:t>
      </w:r>
      <w:r w:rsidRPr="004937A7">
        <w:rPr>
          <w:sz w:val="28"/>
          <w:szCs w:val="28"/>
        </w:rPr>
        <w:t>рассчитать величину</w:t>
      </w:r>
      <w:r w:rsidRPr="004937A7">
        <w:rPr>
          <w:spacing w:val="1"/>
          <w:sz w:val="28"/>
          <w:szCs w:val="28"/>
        </w:rPr>
        <w:t xml:space="preserve"> </w:t>
      </w:r>
      <w:r w:rsidRPr="004937A7">
        <w:rPr>
          <w:sz w:val="28"/>
          <w:szCs w:val="28"/>
        </w:rPr>
        <w:t>риска</w:t>
      </w:r>
      <w:r w:rsidRPr="004937A7">
        <w:rPr>
          <w:spacing w:val="1"/>
          <w:sz w:val="28"/>
          <w:szCs w:val="28"/>
        </w:rPr>
        <w:t xml:space="preserve"> </w:t>
      </w:r>
      <w:r w:rsidRPr="004937A7">
        <w:rPr>
          <w:sz w:val="28"/>
          <w:szCs w:val="28"/>
        </w:rPr>
        <w:t>с</w:t>
      </w:r>
      <w:r w:rsidRPr="004937A7">
        <w:rPr>
          <w:spacing w:val="61"/>
          <w:sz w:val="28"/>
          <w:szCs w:val="28"/>
        </w:rPr>
        <w:t xml:space="preserve"> </w:t>
      </w:r>
      <w:r w:rsidRPr="004937A7">
        <w:rPr>
          <w:sz w:val="28"/>
          <w:szCs w:val="28"/>
        </w:rPr>
        <w:t>использованием</w:t>
      </w:r>
      <w:r w:rsidRPr="004937A7">
        <w:rPr>
          <w:spacing w:val="1"/>
          <w:sz w:val="28"/>
          <w:szCs w:val="28"/>
        </w:rPr>
        <w:t xml:space="preserve"> </w:t>
      </w:r>
      <w:r w:rsidRPr="004937A7">
        <w:rPr>
          <w:sz w:val="28"/>
          <w:szCs w:val="28"/>
        </w:rPr>
        <w:t>различных</w:t>
      </w:r>
      <w:r w:rsidRPr="004937A7">
        <w:rPr>
          <w:spacing w:val="2"/>
          <w:sz w:val="28"/>
          <w:szCs w:val="28"/>
        </w:rPr>
        <w:t xml:space="preserve"> </w:t>
      </w:r>
      <w:r w:rsidRPr="004937A7">
        <w:rPr>
          <w:sz w:val="28"/>
          <w:szCs w:val="28"/>
        </w:rPr>
        <w:t>способов</w:t>
      </w:r>
      <w:r w:rsidRPr="004937A7">
        <w:rPr>
          <w:spacing w:val="-1"/>
          <w:sz w:val="28"/>
          <w:szCs w:val="28"/>
        </w:rPr>
        <w:t xml:space="preserve"> </w:t>
      </w:r>
      <w:r w:rsidRPr="004937A7">
        <w:rPr>
          <w:sz w:val="28"/>
          <w:szCs w:val="28"/>
        </w:rPr>
        <w:t>количественной</w:t>
      </w:r>
      <w:r w:rsidRPr="004937A7">
        <w:rPr>
          <w:spacing w:val="-1"/>
          <w:sz w:val="28"/>
          <w:szCs w:val="28"/>
        </w:rPr>
        <w:t xml:space="preserve"> </w:t>
      </w:r>
      <w:r w:rsidRPr="004937A7">
        <w:rPr>
          <w:sz w:val="28"/>
          <w:szCs w:val="28"/>
        </w:rPr>
        <w:t>оценки</w:t>
      </w:r>
      <w:r w:rsidRPr="004937A7">
        <w:rPr>
          <w:spacing w:val="-1"/>
          <w:sz w:val="28"/>
          <w:szCs w:val="28"/>
        </w:rPr>
        <w:t xml:space="preserve"> </w:t>
      </w:r>
      <w:r w:rsidRPr="004937A7">
        <w:rPr>
          <w:sz w:val="28"/>
          <w:szCs w:val="28"/>
        </w:rPr>
        <w:t>риска. Определите область применения различных способов</w:t>
      </w:r>
      <w:r w:rsidRPr="004937A7">
        <w:rPr>
          <w:spacing w:val="-3"/>
          <w:sz w:val="28"/>
          <w:szCs w:val="28"/>
        </w:rPr>
        <w:t xml:space="preserve"> </w:t>
      </w:r>
      <w:r w:rsidRPr="004937A7">
        <w:rPr>
          <w:sz w:val="28"/>
          <w:szCs w:val="28"/>
        </w:rPr>
        <w:t>количественной</w:t>
      </w:r>
      <w:r w:rsidRPr="004937A7">
        <w:rPr>
          <w:spacing w:val="-2"/>
          <w:sz w:val="28"/>
          <w:szCs w:val="28"/>
        </w:rPr>
        <w:t xml:space="preserve"> </w:t>
      </w:r>
      <w:r w:rsidRPr="004937A7">
        <w:rPr>
          <w:sz w:val="28"/>
          <w:szCs w:val="28"/>
        </w:rPr>
        <w:t>оценки</w:t>
      </w:r>
      <w:r w:rsidRPr="004937A7">
        <w:rPr>
          <w:spacing w:val="-2"/>
          <w:sz w:val="28"/>
          <w:szCs w:val="28"/>
        </w:rPr>
        <w:t xml:space="preserve"> </w:t>
      </w:r>
      <w:r w:rsidRPr="004937A7">
        <w:rPr>
          <w:sz w:val="28"/>
          <w:szCs w:val="28"/>
        </w:rPr>
        <w:t>риска</w:t>
      </w:r>
    </w:p>
    <w:p w:rsidR="004555E3" w:rsidRDefault="004555E3" w:rsidP="004555E3">
      <w:pPr>
        <w:pStyle w:val="a6"/>
        <w:widowControl w:val="0"/>
        <w:tabs>
          <w:tab w:val="left" w:pos="1606"/>
        </w:tabs>
        <w:autoSpaceDE w:val="0"/>
        <w:autoSpaceDN w:val="0"/>
        <w:spacing w:after="0" w:line="240" w:lineRule="auto"/>
        <w:ind w:left="1039" w:right="441"/>
        <w:jc w:val="both"/>
        <w:rPr>
          <w:sz w:val="24"/>
        </w:rPr>
      </w:pPr>
    </w:p>
    <w:p w:rsidR="004555E3" w:rsidRDefault="004555E3" w:rsidP="004555E3">
      <w:pPr>
        <w:ind w:firstLine="709"/>
        <w:jc w:val="center"/>
        <w:rPr>
          <w:bCs/>
          <w:sz w:val="28"/>
          <w:szCs w:val="28"/>
        </w:rPr>
      </w:pPr>
      <w:r>
        <w:rPr>
          <w:bCs/>
          <w:sz w:val="28"/>
          <w:szCs w:val="28"/>
        </w:rPr>
        <w:t>Пример типового задания №2</w:t>
      </w:r>
    </w:p>
    <w:p w:rsidR="004555E3" w:rsidRDefault="004555E3" w:rsidP="004555E3">
      <w:pPr>
        <w:ind w:firstLine="709"/>
        <w:jc w:val="center"/>
        <w:rPr>
          <w:bCs/>
          <w:sz w:val="28"/>
          <w:szCs w:val="28"/>
        </w:rPr>
      </w:pPr>
    </w:p>
    <w:p w:rsidR="004555E3" w:rsidRPr="00C140DC" w:rsidRDefault="004555E3" w:rsidP="004555E3">
      <w:pPr>
        <w:ind w:left="598" w:right="567"/>
        <w:jc w:val="center"/>
        <w:rPr>
          <w:b/>
          <w:sz w:val="28"/>
          <w:szCs w:val="28"/>
        </w:rPr>
      </w:pPr>
      <w:r w:rsidRPr="00C140DC">
        <w:rPr>
          <w:b/>
          <w:sz w:val="28"/>
          <w:szCs w:val="28"/>
        </w:rPr>
        <w:t>Оценка риска аналитическим методом и методом «дерева</w:t>
      </w:r>
      <w:r w:rsidRPr="00C140DC">
        <w:rPr>
          <w:b/>
          <w:spacing w:val="-57"/>
          <w:sz w:val="28"/>
          <w:szCs w:val="28"/>
        </w:rPr>
        <w:t xml:space="preserve"> </w:t>
      </w:r>
      <w:r w:rsidRPr="00C140DC">
        <w:rPr>
          <w:b/>
          <w:sz w:val="28"/>
          <w:szCs w:val="28"/>
        </w:rPr>
        <w:t>решений».</w:t>
      </w:r>
    </w:p>
    <w:p w:rsidR="004555E3" w:rsidRPr="00C140DC" w:rsidRDefault="004555E3" w:rsidP="004555E3">
      <w:pPr>
        <w:pStyle w:val="Heading2"/>
        <w:spacing w:before="4"/>
        <w:jc w:val="both"/>
        <w:rPr>
          <w:sz w:val="28"/>
          <w:szCs w:val="28"/>
        </w:rPr>
      </w:pPr>
      <w:r w:rsidRPr="00C140DC">
        <w:rPr>
          <w:sz w:val="28"/>
          <w:szCs w:val="28"/>
        </w:rPr>
        <w:t>Задачи:</w:t>
      </w:r>
    </w:p>
    <w:p w:rsidR="004555E3" w:rsidRPr="00C140DC" w:rsidRDefault="004555E3" w:rsidP="004555E3">
      <w:pPr>
        <w:pStyle w:val="a6"/>
        <w:widowControl w:val="0"/>
        <w:numPr>
          <w:ilvl w:val="0"/>
          <w:numId w:val="5"/>
        </w:numPr>
        <w:tabs>
          <w:tab w:val="left" w:pos="1211"/>
        </w:tabs>
        <w:autoSpaceDE w:val="0"/>
        <w:autoSpaceDN w:val="0"/>
        <w:spacing w:after="0" w:line="240" w:lineRule="auto"/>
        <w:ind w:right="438" w:firstLine="566"/>
        <w:contextualSpacing w:val="0"/>
        <w:jc w:val="both"/>
        <w:rPr>
          <w:rFonts w:ascii="Times New Roman" w:hAnsi="Times New Roman"/>
          <w:sz w:val="28"/>
          <w:szCs w:val="28"/>
        </w:rPr>
      </w:pPr>
      <w:r w:rsidRPr="00C140DC">
        <w:rPr>
          <w:rFonts w:ascii="Times New Roman" w:hAnsi="Times New Roman"/>
          <w:sz w:val="28"/>
          <w:szCs w:val="28"/>
        </w:rPr>
        <w:t>определить</w:t>
      </w:r>
      <w:r w:rsidRPr="00C140DC">
        <w:rPr>
          <w:rFonts w:ascii="Times New Roman" w:hAnsi="Times New Roman"/>
          <w:spacing w:val="28"/>
          <w:sz w:val="28"/>
          <w:szCs w:val="28"/>
        </w:rPr>
        <w:t xml:space="preserve"> </w:t>
      </w:r>
      <w:r w:rsidRPr="00C140DC">
        <w:rPr>
          <w:rFonts w:ascii="Times New Roman" w:hAnsi="Times New Roman"/>
          <w:sz w:val="28"/>
          <w:szCs w:val="28"/>
        </w:rPr>
        <w:t>риск</w:t>
      </w:r>
      <w:r w:rsidRPr="00C140DC">
        <w:rPr>
          <w:rFonts w:ascii="Times New Roman" w:hAnsi="Times New Roman"/>
          <w:spacing w:val="27"/>
          <w:sz w:val="28"/>
          <w:szCs w:val="28"/>
        </w:rPr>
        <w:t xml:space="preserve"> </w:t>
      </w:r>
      <w:r w:rsidRPr="00C140DC">
        <w:rPr>
          <w:rFonts w:ascii="Times New Roman" w:hAnsi="Times New Roman"/>
          <w:sz w:val="28"/>
          <w:szCs w:val="28"/>
        </w:rPr>
        <w:t>посредствоманализа</w:t>
      </w:r>
      <w:r w:rsidRPr="00C140DC">
        <w:rPr>
          <w:rFonts w:ascii="Times New Roman" w:hAnsi="Times New Roman"/>
          <w:spacing w:val="26"/>
          <w:sz w:val="28"/>
          <w:szCs w:val="28"/>
        </w:rPr>
        <w:t xml:space="preserve"> </w:t>
      </w:r>
      <w:r w:rsidRPr="00C140DC">
        <w:rPr>
          <w:rFonts w:ascii="Times New Roman" w:hAnsi="Times New Roman"/>
          <w:sz w:val="28"/>
          <w:szCs w:val="28"/>
        </w:rPr>
        <w:t>чувствительности</w:t>
      </w:r>
      <w:r w:rsidRPr="00C140DC">
        <w:rPr>
          <w:rFonts w:ascii="Times New Roman" w:hAnsi="Times New Roman"/>
          <w:spacing w:val="-57"/>
          <w:sz w:val="28"/>
          <w:szCs w:val="28"/>
        </w:rPr>
        <w:t xml:space="preserve"> </w:t>
      </w:r>
      <w:r w:rsidRPr="00C140DC">
        <w:rPr>
          <w:rFonts w:ascii="Times New Roman" w:hAnsi="Times New Roman"/>
          <w:sz w:val="28"/>
          <w:szCs w:val="28"/>
        </w:rPr>
        <w:t>модели;</w:t>
      </w:r>
    </w:p>
    <w:p w:rsidR="004555E3" w:rsidRPr="00C140DC" w:rsidRDefault="004555E3" w:rsidP="004555E3">
      <w:pPr>
        <w:pStyle w:val="a6"/>
        <w:widowControl w:val="0"/>
        <w:numPr>
          <w:ilvl w:val="0"/>
          <w:numId w:val="5"/>
        </w:numPr>
        <w:tabs>
          <w:tab w:val="left" w:pos="1239"/>
        </w:tabs>
        <w:autoSpaceDE w:val="0"/>
        <w:autoSpaceDN w:val="0"/>
        <w:spacing w:after="0" w:line="240" w:lineRule="auto"/>
        <w:ind w:right="439" w:firstLine="566"/>
        <w:contextualSpacing w:val="0"/>
        <w:jc w:val="both"/>
        <w:rPr>
          <w:rFonts w:ascii="Times New Roman" w:hAnsi="Times New Roman"/>
          <w:sz w:val="28"/>
          <w:szCs w:val="28"/>
        </w:rPr>
      </w:pPr>
      <w:r w:rsidRPr="00C140DC">
        <w:rPr>
          <w:rFonts w:ascii="Times New Roman" w:hAnsi="Times New Roman"/>
          <w:sz w:val="28"/>
          <w:szCs w:val="28"/>
        </w:rPr>
        <w:t>определять</w:t>
      </w:r>
      <w:r w:rsidRPr="00C140DC">
        <w:rPr>
          <w:rFonts w:ascii="Times New Roman" w:hAnsi="Times New Roman"/>
          <w:spacing w:val="1"/>
          <w:sz w:val="28"/>
          <w:szCs w:val="28"/>
        </w:rPr>
        <w:t xml:space="preserve"> </w:t>
      </w:r>
      <w:r w:rsidRPr="00C140DC">
        <w:rPr>
          <w:rFonts w:ascii="Times New Roman" w:hAnsi="Times New Roman"/>
          <w:sz w:val="28"/>
          <w:szCs w:val="28"/>
        </w:rPr>
        <w:t>риск</w:t>
      </w:r>
      <w:r w:rsidRPr="00C140DC">
        <w:rPr>
          <w:rFonts w:ascii="Times New Roman" w:hAnsi="Times New Roman"/>
          <w:spacing w:val="1"/>
          <w:sz w:val="28"/>
          <w:szCs w:val="28"/>
        </w:rPr>
        <w:t xml:space="preserve"> </w:t>
      </w:r>
      <w:r w:rsidRPr="00C140DC">
        <w:rPr>
          <w:rFonts w:ascii="Times New Roman" w:hAnsi="Times New Roman"/>
          <w:sz w:val="28"/>
          <w:szCs w:val="28"/>
        </w:rPr>
        <w:t>на</w:t>
      </w:r>
      <w:r w:rsidRPr="00C140DC">
        <w:rPr>
          <w:rFonts w:ascii="Times New Roman" w:hAnsi="Times New Roman"/>
          <w:spacing w:val="1"/>
          <w:sz w:val="28"/>
          <w:szCs w:val="28"/>
        </w:rPr>
        <w:t xml:space="preserve"> </w:t>
      </w:r>
      <w:r w:rsidRPr="00C140DC">
        <w:rPr>
          <w:rFonts w:ascii="Times New Roman" w:hAnsi="Times New Roman"/>
          <w:sz w:val="28"/>
          <w:szCs w:val="28"/>
        </w:rPr>
        <w:t>основе</w:t>
      </w:r>
      <w:r w:rsidRPr="00C140DC">
        <w:rPr>
          <w:rFonts w:ascii="Times New Roman" w:hAnsi="Times New Roman"/>
          <w:spacing w:val="1"/>
          <w:sz w:val="28"/>
          <w:szCs w:val="28"/>
        </w:rPr>
        <w:t xml:space="preserve"> </w:t>
      </w:r>
      <w:r w:rsidRPr="00C140DC">
        <w:rPr>
          <w:rFonts w:ascii="Times New Roman" w:hAnsi="Times New Roman"/>
          <w:sz w:val="28"/>
          <w:szCs w:val="28"/>
        </w:rPr>
        <w:t>метода</w:t>
      </w:r>
      <w:r w:rsidRPr="00C140DC">
        <w:rPr>
          <w:rFonts w:ascii="Times New Roman" w:hAnsi="Times New Roman"/>
          <w:spacing w:val="1"/>
          <w:sz w:val="28"/>
          <w:szCs w:val="28"/>
        </w:rPr>
        <w:t xml:space="preserve"> </w:t>
      </w:r>
      <w:r w:rsidRPr="00C140DC">
        <w:rPr>
          <w:rFonts w:ascii="Times New Roman" w:hAnsi="Times New Roman"/>
          <w:sz w:val="28"/>
          <w:szCs w:val="28"/>
        </w:rPr>
        <w:t>анализа</w:t>
      </w:r>
      <w:r w:rsidRPr="00C140DC">
        <w:rPr>
          <w:rFonts w:ascii="Times New Roman" w:hAnsi="Times New Roman"/>
          <w:spacing w:val="1"/>
          <w:sz w:val="28"/>
          <w:szCs w:val="28"/>
        </w:rPr>
        <w:t xml:space="preserve"> </w:t>
      </w:r>
      <w:r w:rsidRPr="00C140DC">
        <w:rPr>
          <w:rFonts w:ascii="Times New Roman" w:hAnsi="Times New Roman"/>
          <w:sz w:val="28"/>
          <w:szCs w:val="28"/>
        </w:rPr>
        <w:t>сценариев</w:t>
      </w:r>
      <w:r w:rsidRPr="00C140DC">
        <w:rPr>
          <w:rFonts w:ascii="Times New Roman" w:hAnsi="Times New Roman"/>
          <w:spacing w:val="-57"/>
          <w:sz w:val="28"/>
          <w:szCs w:val="28"/>
        </w:rPr>
        <w:t xml:space="preserve"> </w:t>
      </w:r>
      <w:r w:rsidRPr="00C140DC">
        <w:rPr>
          <w:rFonts w:ascii="Times New Roman" w:hAnsi="Times New Roman"/>
          <w:sz w:val="28"/>
          <w:szCs w:val="28"/>
        </w:rPr>
        <w:t>проекта;</w:t>
      </w:r>
    </w:p>
    <w:p w:rsidR="004555E3" w:rsidRPr="00C140DC" w:rsidRDefault="004555E3" w:rsidP="004555E3">
      <w:pPr>
        <w:pStyle w:val="ae"/>
        <w:ind w:left="1039"/>
        <w:jc w:val="both"/>
        <w:rPr>
          <w:sz w:val="28"/>
          <w:szCs w:val="28"/>
        </w:rPr>
      </w:pPr>
      <w:r w:rsidRPr="00C140DC">
        <w:rPr>
          <w:b/>
          <w:i/>
          <w:sz w:val="28"/>
          <w:szCs w:val="28"/>
        </w:rPr>
        <w:t>-</w:t>
      </w:r>
      <w:r w:rsidRPr="00C140DC">
        <w:rPr>
          <w:b/>
          <w:i/>
          <w:spacing w:val="20"/>
          <w:sz w:val="28"/>
          <w:szCs w:val="28"/>
        </w:rPr>
        <w:t xml:space="preserve"> </w:t>
      </w:r>
      <w:r w:rsidRPr="00C140DC">
        <w:rPr>
          <w:sz w:val="28"/>
          <w:szCs w:val="28"/>
        </w:rPr>
        <w:t>оценивать</w:t>
      </w:r>
      <w:r w:rsidRPr="00C140DC">
        <w:rPr>
          <w:spacing w:val="20"/>
          <w:sz w:val="28"/>
          <w:szCs w:val="28"/>
        </w:rPr>
        <w:t xml:space="preserve"> </w:t>
      </w:r>
      <w:r w:rsidRPr="00C140DC">
        <w:rPr>
          <w:sz w:val="28"/>
          <w:szCs w:val="28"/>
        </w:rPr>
        <w:t>риски</w:t>
      </w:r>
      <w:r w:rsidRPr="00C140DC">
        <w:rPr>
          <w:spacing w:val="17"/>
          <w:sz w:val="28"/>
          <w:szCs w:val="28"/>
        </w:rPr>
        <w:t xml:space="preserve"> </w:t>
      </w:r>
      <w:r w:rsidRPr="00C140DC">
        <w:rPr>
          <w:sz w:val="28"/>
          <w:szCs w:val="28"/>
        </w:rPr>
        <w:t>предприятия</w:t>
      </w:r>
      <w:r w:rsidRPr="00C140DC">
        <w:rPr>
          <w:spacing w:val="19"/>
          <w:sz w:val="28"/>
          <w:szCs w:val="28"/>
        </w:rPr>
        <w:t xml:space="preserve"> </w:t>
      </w:r>
      <w:r w:rsidRPr="00C140DC">
        <w:rPr>
          <w:sz w:val="28"/>
          <w:szCs w:val="28"/>
        </w:rPr>
        <w:t>с</w:t>
      </w:r>
      <w:r w:rsidRPr="00C140DC">
        <w:rPr>
          <w:spacing w:val="18"/>
          <w:sz w:val="28"/>
          <w:szCs w:val="28"/>
        </w:rPr>
        <w:t xml:space="preserve"> </w:t>
      </w:r>
      <w:r w:rsidRPr="00C140DC">
        <w:rPr>
          <w:sz w:val="28"/>
          <w:szCs w:val="28"/>
        </w:rPr>
        <w:t>использованием</w:t>
      </w:r>
      <w:r w:rsidRPr="00C140DC">
        <w:rPr>
          <w:spacing w:val="18"/>
          <w:sz w:val="28"/>
          <w:szCs w:val="28"/>
        </w:rPr>
        <w:t xml:space="preserve"> </w:t>
      </w:r>
      <w:r w:rsidRPr="00C140DC">
        <w:rPr>
          <w:sz w:val="28"/>
          <w:szCs w:val="28"/>
        </w:rPr>
        <w:t>метода</w:t>
      </w:r>
    </w:p>
    <w:p w:rsidR="004555E3" w:rsidRPr="00C140DC" w:rsidRDefault="004555E3" w:rsidP="004555E3">
      <w:pPr>
        <w:pStyle w:val="ae"/>
        <w:jc w:val="both"/>
        <w:rPr>
          <w:sz w:val="28"/>
          <w:szCs w:val="28"/>
        </w:rPr>
      </w:pPr>
      <w:r w:rsidRPr="00C140DC">
        <w:rPr>
          <w:sz w:val="28"/>
          <w:szCs w:val="28"/>
        </w:rPr>
        <w:t>«дерева</w:t>
      </w:r>
      <w:r w:rsidRPr="00C140DC">
        <w:rPr>
          <w:spacing w:val="-5"/>
          <w:sz w:val="28"/>
          <w:szCs w:val="28"/>
        </w:rPr>
        <w:t xml:space="preserve"> </w:t>
      </w:r>
      <w:r w:rsidRPr="00C140DC">
        <w:rPr>
          <w:sz w:val="28"/>
          <w:szCs w:val="28"/>
        </w:rPr>
        <w:t>решений».</w:t>
      </w:r>
    </w:p>
    <w:p w:rsidR="004555E3" w:rsidRPr="00C140DC" w:rsidRDefault="004555E3" w:rsidP="004555E3">
      <w:pPr>
        <w:pStyle w:val="a6"/>
        <w:widowControl w:val="0"/>
        <w:tabs>
          <w:tab w:val="left" w:pos="1326"/>
        </w:tabs>
        <w:autoSpaceDE w:val="0"/>
        <w:autoSpaceDN w:val="0"/>
        <w:spacing w:after="0" w:line="240" w:lineRule="auto"/>
        <w:ind w:left="0" w:right="438" w:firstLine="1039"/>
        <w:jc w:val="both"/>
        <w:rPr>
          <w:rFonts w:ascii="Times New Roman" w:hAnsi="Times New Roman"/>
          <w:sz w:val="28"/>
          <w:szCs w:val="28"/>
        </w:rPr>
      </w:pPr>
      <w:r>
        <w:rPr>
          <w:rFonts w:ascii="Times New Roman" w:hAnsi="Times New Roman"/>
          <w:sz w:val="28"/>
          <w:szCs w:val="28"/>
        </w:rPr>
        <w:t>П</w:t>
      </w:r>
      <w:r w:rsidRPr="00C140DC">
        <w:rPr>
          <w:rFonts w:ascii="Times New Roman" w:hAnsi="Times New Roman"/>
          <w:sz w:val="28"/>
          <w:szCs w:val="28"/>
        </w:rPr>
        <w:t>роведите расчет риска с использованием различных</w:t>
      </w:r>
      <w:r w:rsidRPr="00C140DC">
        <w:rPr>
          <w:rFonts w:ascii="Times New Roman" w:hAnsi="Times New Roman"/>
          <w:spacing w:val="1"/>
          <w:sz w:val="28"/>
          <w:szCs w:val="28"/>
        </w:rPr>
        <w:t xml:space="preserve"> </w:t>
      </w:r>
      <w:r w:rsidRPr="00C140DC">
        <w:rPr>
          <w:rFonts w:ascii="Times New Roman" w:hAnsi="Times New Roman"/>
          <w:sz w:val="28"/>
          <w:szCs w:val="28"/>
        </w:rPr>
        <w:t>аналитических методов оценки риска на основе предложенных</w:t>
      </w:r>
      <w:r w:rsidRPr="00C140DC">
        <w:rPr>
          <w:rFonts w:ascii="Times New Roman" w:hAnsi="Times New Roman"/>
          <w:spacing w:val="1"/>
          <w:sz w:val="28"/>
          <w:szCs w:val="28"/>
        </w:rPr>
        <w:t xml:space="preserve"> </w:t>
      </w:r>
      <w:r w:rsidRPr="00C140DC">
        <w:rPr>
          <w:rFonts w:ascii="Times New Roman" w:hAnsi="Times New Roman"/>
          <w:sz w:val="28"/>
          <w:szCs w:val="28"/>
        </w:rPr>
        <w:t>методик.</w:t>
      </w:r>
    </w:p>
    <w:p w:rsidR="004555E3" w:rsidRPr="00C140DC" w:rsidRDefault="004555E3" w:rsidP="004555E3">
      <w:pPr>
        <w:widowControl w:val="0"/>
        <w:tabs>
          <w:tab w:val="left" w:pos="1326"/>
        </w:tabs>
        <w:autoSpaceDE w:val="0"/>
        <w:autoSpaceDN w:val="0"/>
        <w:ind w:right="438"/>
        <w:jc w:val="both"/>
        <w:rPr>
          <w:sz w:val="28"/>
          <w:szCs w:val="28"/>
        </w:rPr>
      </w:pPr>
      <w:r w:rsidRPr="00C140DC">
        <w:rPr>
          <w:sz w:val="28"/>
          <w:szCs w:val="28"/>
        </w:rPr>
        <w:t>Сделайте</w:t>
      </w:r>
      <w:r w:rsidRPr="00C140DC">
        <w:rPr>
          <w:spacing w:val="1"/>
          <w:sz w:val="28"/>
          <w:szCs w:val="28"/>
        </w:rPr>
        <w:t xml:space="preserve"> </w:t>
      </w:r>
      <w:r w:rsidRPr="00C140DC">
        <w:rPr>
          <w:sz w:val="28"/>
          <w:szCs w:val="28"/>
        </w:rPr>
        <w:t>выводы</w:t>
      </w:r>
      <w:r w:rsidRPr="00C140DC">
        <w:rPr>
          <w:spacing w:val="1"/>
          <w:sz w:val="28"/>
          <w:szCs w:val="28"/>
        </w:rPr>
        <w:t xml:space="preserve"> </w:t>
      </w:r>
      <w:r w:rsidRPr="00C140DC">
        <w:rPr>
          <w:sz w:val="28"/>
          <w:szCs w:val="28"/>
        </w:rPr>
        <w:t>по</w:t>
      </w:r>
      <w:r w:rsidRPr="00C140DC">
        <w:rPr>
          <w:spacing w:val="1"/>
          <w:sz w:val="28"/>
          <w:szCs w:val="28"/>
        </w:rPr>
        <w:t xml:space="preserve"> </w:t>
      </w:r>
      <w:r w:rsidRPr="00C140DC">
        <w:rPr>
          <w:sz w:val="28"/>
          <w:szCs w:val="28"/>
        </w:rPr>
        <w:t>каждой</w:t>
      </w:r>
      <w:r w:rsidRPr="00C140DC">
        <w:rPr>
          <w:spacing w:val="1"/>
          <w:sz w:val="28"/>
          <w:szCs w:val="28"/>
        </w:rPr>
        <w:t xml:space="preserve"> </w:t>
      </w:r>
      <w:r w:rsidRPr="00C140DC">
        <w:rPr>
          <w:sz w:val="28"/>
          <w:szCs w:val="28"/>
        </w:rPr>
        <w:t>задаче,</w:t>
      </w:r>
      <w:r w:rsidRPr="00C140DC">
        <w:rPr>
          <w:spacing w:val="1"/>
          <w:sz w:val="28"/>
          <w:szCs w:val="28"/>
        </w:rPr>
        <w:t xml:space="preserve"> </w:t>
      </w:r>
      <w:r w:rsidRPr="00C140DC">
        <w:rPr>
          <w:sz w:val="28"/>
          <w:szCs w:val="28"/>
        </w:rPr>
        <w:t>хозяйственной</w:t>
      </w:r>
      <w:r w:rsidRPr="00C140DC">
        <w:rPr>
          <w:spacing w:val="1"/>
          <w:sz w:val="28"/>
          <w:szCs w:val="28"/>
        </w:rPr>
        <w:t xml:space="preserve"> </w:t>
      </w:r>
      <w:r w:rsidRPr="00C140DC">
        <w:rPr>
          <w:sz w:val="28"/>
          <w:szCs w:val="28"/>
        </w:rPr>
        <w:t>ситуации</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письменном</w:t>
      </w:r>
      <w:r w:rsidRPr="00C140DC">
        <w:rPr>
          <w:spacing w:val="-4"/>
          <w:sz w:val="28"/>
          <w:szCs w:val="28"/>
        </w:rPr>
        <w:t xml:space="preserve"> </w:t>
      </w:r>
      <w:r w:rsidRPr="00C140DC">
        <w:rPr>
          <w:sz w:val="28"/>
          <w:szCs w:val="28"/>
        </w:rPr>
        <w:t>виде.</w:t>
      </w:r>
      <w:r>
        <w:rPr>
          <w:sz w:val="28"/>
          <w:szCs w:val="28"/>
        </w:rPr>
        <w:t xml:space="preserve"> </w:t>
      </w:r>
      <w:r w:rsidRPr="00C140DC">
        <w:rPr>
          <w:sz w:val="28"/>
          <w:szCs w:val="28"/>
        </w:rPr>
        <w:t>Определите</w:t>
      </w:r>
      <w:r w:rsidRPr="00C140DC">
        <w:rPr>
          <w:spacing w:val="1"/>
          <w:sz w:val="28"/>
          <w:szCs w:val="28"/>
        </w:rPr>
        <w:t xml:space="preserve"> </w:t>
      </w:r>
      <w:r w:rsidRPr="00C140DC">
        <w:rPr>
          <w:sz w:val="28"/>
          <w:szCs w:val="28"/>
        </w:rPr>
        <w:t>область</w:t>
      </w:r>
      <w:r w:rsidRPr="00C140DC">
        <w:rPr>
          <w:spacing w:val="1"/>
          <w:sz w:val="28"/>
          <w:szCs w:val="28"/>
        </w:rPr>
        <w:t xml:space="preserve"> </w:t>
      </w:r>
      <w:r w:rsidRPr="00C140DC">
        <w:rPr>
          <w:sz w:val="28"/>
          <w:szCs w:val="28"/>
        </w:rPr>
        <w:t>применения</w:t>
      </w:r>
      <w:r w:rsidRPr="00C140DC">
        <w:rPr>
          <w:spacing w:val="1"/>
          <w:sz w:val="28"/>
          <w:szCs w:val="28"/>
        </w:rPr>
        <w:t xml:space="preserve"> </w:t>
      </w:r>
      <w:r w:rsidRPr="00C140DC">
        <w:rPr>
          <w:sz w:val="28"/>
          <w:szCs w:val="28"/>
        </w:rPr>
        <w:t>различных</w:t>
      </w:r>
      <w:r w:rsidRPr="00C140DC">
        <w:rPr>
          <w:spacing w:val="1"/>
          <w:sz w:val="28"/>
          <w:szCs w:val="28"/>
        </w:rPr>
        <w:t xml:space="preserve"> </w:t>
      </w:r>
      <w:r w:rsidRPr="00C140DC">
        <w:rPr>
          <w:sz w:val="28"/>
          <w:szCs w:val="28"/>
        </w:rPr>
        <w:t>аналитических</w:t>
      </w:r>
      <w:r w:rsidRPr="00C140DC">
        <w:rPr>
          <w:spacing w:val="2"/>
          <w:sz w:val="28"/>
          <w:szCs w:val="28"/>
        </w:rPr>
        <w:t xml:space="preserve"> </w:t>
      </w:r>
      <w:r w:rsidRPr="00C140DC">
        <w:rPr>
          <w:sz w:val="28"/>
          <w:szCs w:val="28"/>
        </w:rPr>
        <w:t>методов</w:t>
      </w:r>
      <w:r>
        <w:rPr>
          <w:sz w:val="28"/>
          <w:szCs w:val="28"/>
        </w:rPr>
        <w:t xml:space="preserve"> </w:t>
      </w:r>
      <w:r w:rsidRPr="00C140DC">
        <w:rPr>
          <w:sz w:val="28"/>
          <w:szCs w:val="28"/>
        </w:rPr>
        <w:t>оценки риска.</w:t>
      </w:r>
    </w:p>
    <w:p w:rsidR="004555E3" w:rsidRDefault="004555E3" w:rsidP="004555E3">
      <w:pPr>
        <w:ind w:firstLine="709"/>
        <w:jc w:val="center"/>
        <w:rPr>
          <w:bCs/>
          <w:sz w:val="28"/>
          <w:szCs w:val="28"/>
        </w:rPr>
      </w:pPr>
    </w:p>
    <w:p w:rsidR="004555E3" w:rsidRPr="0025589C" w:rsidRDefault="004555E3" w:rsidP="004555E3">
      <w:pPr>
        <w:ind w:firstLine="709"/>
        <w:jc w:val="center"/>
        <w:rPr>
          <w:sz w:val="28"/>
          <w:szCs w:val="28"/>
          <w:lang w:eastAsia="en-US"/>
        </w:rPr>
      </w:pPr>
      <w:r>
        <w:rPr>
          <w:bCs/>
          <w:sz w:val="28"/>
          <w:szCs w:val="28"/>
        </w:rPr>
        <w:t>Пример типового задания №3</w:t>
      </w:r>
    </w:p>
    <w:p w:rsidR="004555E3" w:rsidRPr="00161C64" w:rsidRDefault="004555E3" w:rsidP="004555E3">
      <w:pPr>
        <w:ind w:firstLine="709"/>
        <w:jc w:val="both"/>
        <w:rPr>
          <w:sz w:val="28"/>
          <w:szCs w:val="28"/>
        </w:rPr>
      </w:pPr>
      <w:r w:rsidRPr="00161C64">
        <w:rPr>
          <w:sz w:val="28"/>
          <w:szCs w:val="28"/>
        </w:rPr>
        <w:t>Подготовить резюме статей (основная идея статьи; ключевые понятия и их определения; точки зрения др. ученых; выводы; Ваша позиция (т.з.).</w:t>
      </w:r>
    </w:p>
    <w:p w:rsidR="004555E3" w:rsidRDefault="004555E3" w:rsidP="004555E3">
      <w:pPr>
        <w:ind w:firstLine="851"/>
        <w:rPr>
          <w:sz w:val="28"/>
          <w:szCs w:val="28"/>
        </w:rPr>
      </w:pPr>
      <w:r>
        <w:rPr>
          <w:sz w:val="28"/>
          <w:szCs w:val="28"/>
        </w:rPr>
        <w:t xml:space="preserve">Таблица 7 - </w:t>
      </w:r>
      <w:r w:rsidRPr="00981548">
        <w:rPr>
          <w:sz w:val="28"/>
          <w:szCs w:val="28"/>
        </w:rPr>
        <w:t xml:space="preserve">Критерии оценки </w:t>
      </w:r>
      <w:r>
        <w:rPr>
          <w:sz w:val="28"/>
          <w:szCs w:val="28"/>
        </w:rPr>
        <w:t>реферирования статей</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6307"/>
        <w:gridCol w:w="1641"/>
      </w:tblGrid>
      <w:tr w:rsidR="004555E3" w:rsidRPr="00F81A42" w:rsidTr="000E712E">
        <w:tc>
          <w:tcPr>
            <w:tcW w:w="1657" w:type="dxa"/>
          </w:tcPr>
          <w:p w:rsidR="004555E3" w:rsidRPr="00E676A1" w:rsidRDefault="004555E3" w:rsidP="000E712E">
            <w:pPr>
              <w:ind w:left="-142" w:right="-108"/>
              <w:jc w:val="center"/>
              <w:rPr>
                <w:sz w:val="26"/>
                <w:szCs w:val="26"/>
              </w:rPr>
            </w:pPr>
            <w:r w:rsidRPr="00E676A1">
              <w:rPr>
                <w:sz w:val="26"/>
                <w:szCs w:val="26"/>
              </w:rPr>
              <w:t xml:space="preserve">Наименование </w:t>
            </w:r>
          </w:p>
          <w:p w:rsidR="004555E3" w:rsidRPr="00E676A1" w:rsidRDefault="004555E3" w:rsidP="000E712E">
            <w:pPr>
              <w:ind w:right="-108"/>
              <w:jc w:val="center"/>
              <w:rPr>
                <w:sz w:val="26"/>
                <w:szCs w:val="26"/>
              </w:rPr>
            </w:pPr>
            <w:r w:rsidRPr="00E676A1">
              <w:rPr>
                <w:sz w:val="26"/>
                <w:szCs w:val="26"/>
              </w:rPr>
              <w:t>критерия</w:t>
            </w:r>
          </w:p>
        </w:tc>
        <w:tc>
          <w:tcPr>
            <w:tcW w:w="6307" w:type="dxa"/>
          </w:tcPr>
          <w:p w:rsidR="004555E3" w:rsidRPr="00E676A1" w:rsidRDefault="004555E3" w:rsidP="000E712E">
            <w:pPr>
              <w:jc w:val="center"/>
              <w:rPr>
                <w:sz w:val="26"/>
                <w:szCs w:val="26"/>
              </w:rPr>
            </w:pPr>
            <w:r w:rsidRPr="00E676A1">
              <w:rPr>
                <w:sz w:val="26"/>
                <w:szCs w:val="26"/>
              </w:rPr>
              <w:t>Наименование показателей</w:t>
            </w:r>
          </w:p>
        </w:tc>
        <w:tc>
          <w:tcPr>
            <w:tcW w:w="1641" w:type="dxa"/>
          </w:tcPr>
          <w:p w:rsidR="004555E3" w:rsidRPr="00E676A1" w:rsidRDefault="004555E3" w:rsidP="000E712E">
            <w:pPr>
              <w:ind w:left="-108" w:right="-108"/>
              <w:jc w:val="center"/>
              <w:rPr>
                <w:sz w:val="26"/>
                <w:szCs w:val="26"/>
              </w:rPr>
            </w:pPr>
            <w:r w:rsidRPr="00E676A1">
              <w:rPr>
                <w:sz w:val="26"/>
                <w:szCs w:val="26"/>
              </w:rPr>
              <w:t xml:space="preserve">Максимальное количество </w:t>
            </w:r>
          </w:p>
          <w:p w:rsidR="004555E3" w:rsidRPr="00E676A1" w:rsidRDefault="004555E3" w:rsidP="000E712E">
            <w:pPr>
              <w:ind w:left="-108" w:right="-108"/>
              <w:jc w:val="center"/>
              <w:rPr>
                <w:sz w:val="26"/>
                <w:szCs w:val="26"/>
              </w:rPr>
            </w:pPr>
            <w:r w:rsidRPr="00E676A1">
              <w:rPr>
                <w:sz w:val="26"/>
                <w:szCs w:val="26"/>
              </w:rPr>
              <w:t>баллов</w:t>
            </w:r>
          </w:p>
        </w:tc>
      </w:tr>
      <w:tr w:rsidR="004555E3" w:rsidRPr="00F81A42" w:rsidTr="000E712E">
        <w:tc>
          <w:tcPr>
            <w:tcW w:w="1657" w:type="dxa"/>
          </w:tcPr>
          <w:p w:rsidR="004555E3" w:rsidRPr="00E676A1" w:rsidRDefault="004555E3" w:rsidP="000E712E">
            <w:pPr>
              <w:ind w:left="-142" w:right="-108"/>
              <w:jc w:val="center"/>
              <w:rPr>
                <w:sz w:val="26"/>
                <w:szCs w:val="26"/>
              </w:rPr>
            </w:pPr>
            <w:r>
              <w:rPr>
                <w:rFonts w:eastAsia="Calibri"/>
                <w:sz w:val="26"/>
                <w:szCs w:val="26"/>
                <w:lang w:eastAsia="en-US"/>
              </w:rPr>
              <w:t>Основная идея статьи, ключевые понятия</w:t>
            </w:r>
            <w:r w:rsidRPr="00E676A1">
              <w:rPr>
                <w:rFonts w:eastAsia="Calibri"/>
                <w:sz w:val="26"/>
                <w:szCs w:val="26"/>
                <w:lang w:eastAsia="en-US"/>
              </w:rPr>
              <w:t xml:space="preserve"> </w:t>
            </w:r>
          </w:p>
        </w:tc>
        <w:tc>
          <w:tcPr>
            <w:tcW w:w="6307" w:type="dxa"/>
          </w:tcPr>
          <w:p w:rsidR="004555E3" w:rsidRPr="00E676A1" w:rsidRDefault="004555E3" w:rsidP="000E712E">
            <w:pPr>
              <w:jc w:val="both"/>
              <w:rPr>
                <w:sz w:val="26"/>
                <w:szCs w:val="26"/>
              </w:rPr>
            </w:pPr>
            <w:r w:rsidRPr="00E676A1">
              <w:rPr>
                <w:rFonts w:eastAsia="Calibri"/>
                <w:sz w:val="26"/>
                <w:szCs w:val="26"/>
                <w:lang w:eastAsia="en-US"/>
              </w:rPr>
              <w:t>соотв</w:t>
            </w:r>
            <w:r>
              <w:rPr>
                <w:rFonts w:eastAsia="Calibri"/>
                <w:sz w:val="26"/>
                <w:szCs w:val="26"/>
                <w:lang w:eastAsia="en-US"/>
              </w:rPr>
              <w:t>етствие содержания тематике</w:t>
            </w:r>
            <w:r w:rsidRPr="00E676A1">
              <w:rPr>
                <w:rFonts w:eastAsia="Calibri"/>
                <w:sz w:val="26"/>
                <w:szCs w:val="26"/>
                <w:lang w:eastAsia="en-US"/>
              </w:rPr>
              <w:t xml:space="preserve">; полнота и глубина раскрытия основных понятий; </w:t>
            </w:r>
            <w:r w:rsidRPr="00E676A1">
              <w:rPr>
                <w:sz w:val="26"/>
                <w:szCs w:val="26"/>
              </w:rPr>
              <w:t>знание и понимание проблемы,</w:t>
            </w:r>
            <w:r w:rsidRPr="00E676A1">
              <w:rPr>
                <w:rFonts w:eastAsia="Calibri"/>
                <w:sz w:val="26"/>
                <w:szCs w:val="26"/>
                <w:lang w:eastAsia="en-US"/>
              </w:rPr>
              <w:t xml:space="preserve"> умение работать с литературой, систематизировать и структурировать материал; </w:t>
            </w:r>
            <w:r>
              <w:rPr>
                <w:rFonts w:eastAsia="Calibri"/>
                <w:sz w:val="26"/>
                <w:szCs w:val="26"/>
                <w:lang w:eastAsia="en-US"/>
              </w:rPr>
              <w:t xml:space="preserve">четкость определения основной позиции и сопровождение ее системообразующими категориями </w:t>
            </w:r>
          </w:p>
        </w:tc>
        <w:tc>
          <w:tcPr>
            <w:tcW w:w="1641" w:type="dxa"/>
          </w:tcPr>
          <w:p w:rsidR="004555E3" w:rsidRPr="00E676A1" w:rsidRDefault="004555E3" w:rsidP="000E712E">
            <w:pPr>
              <w:jc w:val="center"/>
              <w:rPr>
                <w:sz w:val="26"/>
                <w:szCs w:val="26"/>
              </w:rPr>
            </w:pPr>
            <w:r>
              <w:rPr>
                <w:sz w:val="26"/>
                <w:szCs w:val="26"/>
              </w:rPr>
              <w:t>2</w:t>
            </w:r>
          </w:p>
        </w:tc>
      </w:tr>
      <w:tr w:rsidR="004555E3" w:rsidRPr="00F81A42" w:rsidTr="000E712E">
        <w:tc>
          <w:tcPr>
            <w:tcW w:w="1657" w:type="dxa"/>
          </w:tcPr>
          <w:p w:rsidR="004555E3" w:rsidRPr="00E676A1" w:rsidRDefault="004555E3" w:rsidP="000E712E">
            <w:pPr>
              <w:jc w:val="center"/>
              <w:rPr>
                <w:sz w:val="26"/>
                <w:szCs w:val="26"/>
              </w:rPr>
            </w:pPr>
            <w:r>
              <w:rPr>
                <w:sz w:val="26"/>
                <w:szCs w:val="26"/>
              </w:rPr>
              <w:t xml:space="preserve">Точки </w:t>
            </w:r>
            <w:r>
              <w:rPr>
                <w:sz w:val="26"/>
                <w:szCs w:val="26"/>
              </w:rPr>
              <w:lastRenderedPageBreak/>
              <w:t>зрения др. авторов</w:t>
            </w:r>
          </w:p>
        </w:tc>
        <w:tc>
          <w:tcPr>
            <w:tcW w:w="6307" w:type="dxa"/>
          </w:tcPr>
          <w:p w:rsidR="004555E3" w:rsidRPr="00E676A1" w:rsidRDefault="004555E3" w:rsidP="000E712E">
            <w:pPr>
              <w:jc w:val="both"/>
              <w:rPr>
                <w:sz w:val="26"/>
                <w:szCs w:val="26"/>
              </w:rPr>
            </w:pPr>
            <w:r w:rsidRPr="00E676A1">
              <w:rPr>
                <w:sz w:val="26"/>
                <w:szCs w:val="26"/>
                <w:lang w:eastAsia="en-US"/>
              </w:rPr>
              <w:lastRenderedPageBreak/>
              <w:t xml:space="preserve">ответ структурирован, даны правильные, </w:t>
            </w:r>
            <w:r w:rsidRPr="00E676A1">
              <w:rPr>
                <w:sz w:val="26"/>
                <w:szCs w:val="26"/>
                <w:lang w:eastAsia="en-US"/>
              </w:rPr>
              <w:lastRenderedPageBreak/>
              <w:t xml:space="preserve">аргументированные </w:t>
            </w:r>
            <w:r>
              <w:rPr>
                <w:sz w:val="26"/>
                <w:szCs w:val="26"/>
                <w:lang w:eastAsia="en-US"/>
              </w:rPr>
              <w:t>позиции др. ученых по заявленной проблематике</w:t>
            </w:r>
            <w:r w:rsidRPr="00E676A1">
              <w:rPr>
                <w:sz w:val="26"/>
                <w:szCs w:val="26"/>
                <w:lang w:eastAsia="en-US"/>
              </w:rPr>
              <w:t xml:space="preserve">, демонстрируется высокий уровень участия </w:t>
            </w:r>
            <w:r>
              <w:rPr>
                <w:sz w:val="26"/>
                <w:szCs w:val="26"/>
                <w:lang w:eastAsia="en-US"/>
              </w:rPr>
              <w:t xml:space="preserve">их </w:t>
            </w:r>
            <w:r w:rsidRPr="00E676A1">
              <w:rPr>
                <w:sz w:val="26"/>
                <w:szCs w:val="26"/>
                <w:lang w:eastAsia="en-US"/>
              </w:rPr>
              <w:t>в дискуссии</w:t>
            </w:r>
          </w:p>
        </w:tc>
        <w:tc>
          <w:tcPr>
            <w:tcW w:w="1641" w:type="dxa"/>
          </w:tcPr>
          <w:p w:rsidR="004555E3" w:rsidRPr="00E676A1" w:rsidRDefault="004555E3" w:rsidP="000E712E">
            <w:pPr>
              <w:jc w:val="center"/>
              <w:rPr>
                <w:sz w:val="26"/>
                <w:szCs w:val="26"/>
              </w:rPr>
            </w:pPr>
            <w:r>
              <w:rPr>
                <w:sz w:val="26"/>
                <w:szCs w:val="26"/>
              </w:rPr>
              <w:lastRenderedPageBreak/>
              <w:t>2</w:t>
            </w:r>
          </w:p>
        </w:tc>
      </w:tr>
      <w:tr w:rsidR="004555E3" w:rsidRPr="00F81A42" w:rsidTr="000E712E">
        <w:tc>
          <w:tcPr>
            <w:tcW w:w="1657" w:type="dxa"/>
          </w:tcPr>
          <w:p w:rsidR="004555E3" w:rsidRPr="00E676A1" w:rsidRDefault="004555E3" w:rsidP="000E712E">
            <w:pPr>
              <w:jc w:val="center"/>
              <w:rPr>
                <w:sz w:val="26"/>
                <w:szCs w:val="26"/>
              </w:rPr>
            </w:pPr>
            <w:r>
              <w:rPr>
                <w:rFonts w:eastAsia="Calibri"/>
                <w:sz w:val="26"/>
                <w:szCs w:val="26"/>
                <w:lang w:eastAsia="en-US"/>
              </w:rPr>
              <w:lastRenderedPageBreak/>
              <w:t>Выводы и позиция студента</w:t>
            </w:r>
          </w:p>
        </w:tc>
        <w:tc>
          <w:tcPr>
            <w:tcW w:w="6307" w:type="dxa"/>
          </w:tcPr>
          <w:p w:rsidR="004555E3" w:rsidRPr="00E676A1" w:rsidRDefault="004555E3" w:rsidP="000E712E">
            <w:pPr>
              <w:jc w:val="both"/>
              <w:rPr>
                <w:sz w:val="26"/>
                <w:szCs w:val="26"/>
              </w:rPr>
            </w:pPr>
            <w:r>
              <w:rPr>
                <w:sz w:val="26"/>
                <w:szCs w:val="26"/>
              </w:rPr>
              <w:t>обоснованность, подтверждение цитатами, фактами, примерами</w:t>
            </w:r>
            <w:r w:rsidRPr="00E676A1">
              <w:rPr>
                <w:rFonts w:eastAsia="Calibri"/>
                <w:sz w:val="26"/>
                <w:szCs w:val="26"/>
                <w:lang w:eastAsia="en-US"/>
              </w:rPr>
              <w:t>; грамотность и культура изложения материала</w:t>
            </w:r>
          </w:p>
        </w:tc>
        <w:tc>
          <w:tcPr>
            <w:tcW w:w="1641" w:type="dxa"/>
          </w:tcPr>
          <w:p w:rsidR="004555E3" w:rsidRPr="00E676A1" w:rsidRDefault="004555E3" w:rsidP="000E712E">
            <w:pPr>
              <w:jc w:val="center"/>
              <w:rPr>
                <w:sz w:val="26"/>
                <w:szCs w:val="26"/>
              </w:rPr>
            </w:pPr>
            <w:r>
              <w:rPr>
                <w:sz w:val="26"/>
                <w:szCs w:val="26"/>
              </w:rPr>
              <w:t>3</w:t>
            </w:r>
          </w:p>
        </w:tc>
      </w:tr>
    </w:tbl>
    <w:p w:rsidR="004555E3" w:rsidRDefault="004555E3" w:rsidP="004555E3">
      <w:pPr>
        <w:jc w:val="both"/>
        <w:rPr>
          <w:sz w:val="28"/>
          <w:szCs w:val="28"/>
        </w:rPr>
      </w:pPr>
    </w:p>
    <w:p w:rsidR="004555E3" w:rsidRDefault="004555E3" w:rsidP="004555E3">
      <w:pPr>
        <w:ind w:firstLine="709"/>
        <w:jc w:val="center"/>
        <w:rPr>
          <w:bCs/>
          <w:sz w:val="28"/>
          <w:szCs w:val="28"/>
        </w:rPr>
      </w:pPr>
      <w:r>
        <w:rPr>
          <w:bCs/>
          <w:sz w:val="28"/>
          <w:szCs w:val="28"/>
        </w:rPr>
        <w:t>Пример типового задания №4</w:t>
      </w:r>
    </w:p>
    <w:p w:rsidR="004555E3" w:rsidRDefault="004555E3" w:rsidP="004555E3">
      <w:pPr>
        <w:ind w:firstLine="709"/>
        <w:jc w:val="center"/>
        <w:rPr>
          <w:bCs/>
          <w:sz w:val="28"/>
          <w:szCs w:val="28"/>
        </w:rPr>
      </w:pPr>
    </w:p>
    <w:p w:rsidR="004555E3" w:rsidRPr="00C140DC" w:rsidRDefault="004555E3" w:rsidP="004555E3">
      <w:pPr>
        <w:pStyle w:val="ae"/>
        <w:ind w:right="436" w:firstLine="566"/>
        <w:jc w:val="both"/>
        <w:rPr>
          <w:sz w:val="28"/>
          <w:szCs w:val="28"/>
        </w:rPr>
      </w:pPr>
      <w:r w:rsidRPr="00C140DC">
        <w:rPr>
          <w:sz w:val="28"/>
          <w:szCs w:val="28"/>
        </w:rPr>
        <w:t>Рассматривается</w:t>
      </w:r>
      <w:r w:rsidRPr="00C140DC">
        <w:rPr>
          <w:spacing w:val="1"/>
          <w:sz w:val="28"/>
          <w:szCs w:val="28"/>
        </w:rPr>
        <w:t xml:space="preserve"> </w:t>
      </w:r>
      <w:r w:rsidRPr="00C140DC">
        <w:rPr>
          <w:sz w:val="28"/>
          <w:szCs w:val="28"/>
        </w:rPr>
        <w:t>проект</w:t>
      </w:r>
      <w:r w:rsidRPr="00C140DC">
        <w:rPr>
          <w:spacing w:val="1"/>
          <w:sz w:val="28"/>
          <w:szCs w:val="28"/>
        </w:rPr>
        <w:t xml:space="preserve"> </w:t>
      </w:r>
      <w:r w:rsidRPr="00C140DC">
        <w:rPr>
          <w:sz w:val="28"/>
          <w:szCs w:val="28"/>
        </w:rPr>
        <w:t>освоения</w:t>
      </w:r>
      <w:r w:rsidRPr="00C140DC">
        <w:rPr>
          <w:spacing w:val="1"/>
          <w:sz w:val="28"/>
          <w:szCs w:val="28"/>
        </w:rPr>
        <w:t xml:space="preserve"> </w:t>
      </w:r>
      <w:r w:rsidRPr="00C140DC">
        <w:rPr>
          <w:sz w:val="28"/>
          <w:szCs w:val="28"/>
        </w:rPr>
        <w:t>технологической</w:t>
      </w:r>
      <w:r w:rsidRPr="00C140DC">
        <w:rPr>
          <w:spacing w:val="1"/>
          <w:sz w:val="28"/>
          <w:szCs w:val="28"/>
        </w:rPr>
        <w:t xml:space="preserve"> </w:t>
      </w:r>
      <w:r w:rsidRPr="00C140DC">
        <w:rPr>
          <w:sz w:val="28"/>
          <w:szCs w:val="28"/>
        </w:rPr>
        <w:t>линии</w:t>
      </w:r>
      <w:r w:rsidRPr="00C140DC">
        <w:rPr>
          <w:spacing w:val="1"/>
          <w:sz w:val="28"/>
          <w:szCs w:val="28"/>
        </w:rPr>
        <w:t xml:space="preserve"> </w:t>
      </w:r>
      <w:r w:rsidRPr="00C140DC">
        <w:rPr>
          <w:sz w:val="28"/>
          <w:szCs w:val="28"/>
        </w:rPr>
        <w:t>переработки</w:t>
      </w:r>
      <w:r w:rsidRPr="00C140DC">
        <w:rPr>
          <w:spacing w:val="1"/>
          <w:sz w:val="28"/>
          <w:szCs w:val="28"/>
        </w:rPr>
        <w:t xml:space="preserve"> </w:t>
      </w:r>
      <w:r w:rsidRPr="00C140DC">
        <w:rPr>
          <w:sz w:val="28"/>
          <w:szCs w:val="28"/>
        </w:rPr>
        <w:t>пластмассы</w:t>
      </w:r>
      <w:r w:rsidRPr="00C140DC">
        <w:rPr>
          <w:spacing w:val="1"/>
          <w:sz w:val="28"/>
          <w:szCs w:val="28"/>
        </w:rPr>
        <w:t xml:space="preserve"> </w:t>
      </w:r>
      <w:r w:rsidRPr="00C140DC">
        <w:rPr>
          <w:sz w:val="28"/>
          <w:szCs w:val="28"/>
        </w:rPr>
        <w:t>и</w:t>
      </w:r>
      <w:r w:rsidRPr="00C140DC">
        <w:rPr>
          <w:spacing w:val="1"/>
          <w:sz w:val="28"/>
          <w:szCs w:val="28"/>
        </w:rPr>
        <w:t xml:space="preserve"> </w:t>
      </w:r>
      <w:r w:rsidRPr="00C140DC">
        <w:rPr>
          <w:sz w:val="28"/>
          <w:szCs w:val="28"/>
        </w:rPr>
        <w:t>выпуска</w:t>
      </w:r>
      <w:r w:rsidRPr="00C140DC">
        <w:rPr>
          <w:spacing w:val="1"/>
          <w:sz w:val="28"/>
          <w:szCs w:val="28"/>
        </w:rPr>
        <w:t xml:space="preserve"> </w:t>
      </w:r>
      <w:r w:rsidRPr="00C140DC">
        <w:rPr>
          <w:sz w:val="28"/>
          <w:szCs w:val="28"/>
        </w:rPr>
        <w:t>пластиковых</w:t>
      </w:r>
      <w:r w:rsidRPr="00C140DC">
        <w:rPr>
          <w:spacing w:val="1"/>
          <w:sz w:val="28"/>
          <w:szCs w:val="28"/>
        </w:rPr>
        <w:t xml:space="preserve"> </w:t>
      </w:r>
      <w:r w:rsidRPr="00C140DC">
        <w:rPr>
          <w:sz w:val="28"/>
          <w:szCs w:val="28"/>
        </w:rPr>
        <w:t>бутылок.</w:t>
      </w:r>
      <w:r w:rsidRPr="00C140DC">
        <w:rPr>
          <w:spacing w:val="1"/>
          <w:sz w:val="28"/>
          <w:szCs w:val="28"/>
        </w:rPr>
        <w:t xml:space="preserve"> </w:t>
      </w:r>
      <w:r w:rsidRPr="00C140DC">
        <w:rPr>
          <w:sz w:val="28"/>
          <w:szCs w:val="28"/>
        </w:rPr>
        <w:t>Первичные</w:t>
      </w:r>
      <w:r w:rsidRPr="00C140DC">
        <w:rPr>
          <w:spacing w:val="1"/>
          <w:sz w:val="28"/>
          <w:szCs w:val="28"/>
        </w:rPr>
        <w:t xml:space="preserve"> </w:t>
      </w:r>
      <w:r w:rsidRPr="00C140DC">
        <w:rPr>
          <w:sz w:val="28"/>
          <w:szCs w:val="28"/>
        </w:rPr>
        <w:t>инвестиции</w:t>
      </w:r>
      <w:r w:rsidRPr="00C140DC">
        <w:rPr>
          <w:spacing w:val="1"/>
          <w:sz w:val="28"/>
          <w:szCs w:val="28"/>
        </w:rPr>
        <w:t xml:space="preserve"> </w:t>
      </w:r>
      <w:r w:rsidRPr="00C140DC">
        <w:rPr>
          <w:sz w:val="28"/>
          <w:szCs w:val="28"/>
        </w:rPr>
        <w:t>равняются 100тыс. у.е., срок реализации проекта3 года. Проект</w:t>
      </w:r>
      <w:r w:rsidRPr="00C140DC">
        <w:rPr>
          <w:spacing w:val="1"/>
          <w:sz w:val="28"/>
          <w:szCs w:val="28"/>
        </w:rPr>
        <w:t xml:space="preserve"> </w:t>
      </w:r>
      <w:r w:rsidRPr="00C140DC">
        <w:rPr>
          <w:sz w:val="28"/>
          <w:szCs w:val="28"/>
        </w:rPr>
        <w:t>предусматривает</w:t>
      </w:r>
      <w:r w:rsidRPr="00C140DC">
        <w:rPr>
          <w:spacing w:val="1"/>
          <w:sz w:val="28"/>
          <w:szCs w:val="28"/>
        </w:rPr>
        <w:t xml:space="preserve"> </w:t>
      </w:r>
      <w:r w:rsidRPr="00C140DC">
        <w:rPr>
          <w:sz w:val="28"/>
          <w:szCs w:val="28"/>
        </w:rPr>
        <w:t>выпуск</w:t>
      </w:r>
      <w:r w:rsidRPr="00C140DC">
        <w:rPr>
          <w:spacing w:val="1"/>
          <w:sz w:val="28"/>
          <w:szCs w:val="28"/>
        </w:rPr>
        <w:t xml:space="preserve"> </w:t>
      </w:r>
      <w:r w:rsidRPr="00C140DC">
        <w:rPr>
          <w:sz w:val="28"/>
          <w:szCs w:val="28"/>
        </w:rPr>
        <w:t>новой</w:t>
      </w:r>
      <w:r w:rsidRPr="00C140DC">
        <w:rPr>
          <w:spacing w:val="1"/>
          <w:sz w:val="28"/>
          <w:szCs w:val="28"/>
        </w:rPr>
        <w:t xml:space="preserve"> </w:t>
      </w:r>
      <w:r w:rsidRPr="00C140DC">
        <w:rPr>
          <w:sz w:val="28"/>
          <w:szCs w:val="28"/>
        </w:rPr>
        <w:t>продукции</w:t>
      </w:r>
      <w:r w:rsidRPr="00C140DC">
        <w:rPr>
          <w:spacing w:val="1"/>
          <w:sz w:val="28"/>
          <w:szCs w:val="28"/>
        </w:rPr>
        <w:t xml:space="preserve"> </w:t>
      </w:r>
      <w:r w:rsidRPr="00C140DC">
        <w:rPr>
          <w:sz w:val="28"/>
          <w:szCs w:val="28"/>
        </w:rPr>
        <w:t>каждый</w:t>
      </w:r>
      <w:r w:rsidRPr="00C140DC">
        <w:rPr>
          <w:spacing w:val="61"/>
          <w:sz w:val="28"/>
          <w:szCs w:val="28"/>
        </w:rPr>
        <w:t xml:space="preserve"> </w:t>
      </w:r>
      <w:r w:rsidRPr="00C140DC">
        <w:rPr>
          <w:sz w:val="28"/>
          <w:szCs w:val="28"/>
        </w:rPr>
        <w:t>год</w:t>
      </w:r>
      <w:r w:rsidRPr="00C140DC">
        <w:rPr>
          <w:spacing w:val="-57"/>
          <w:sz w:val="28"/>
          <w:szCs w:val="28"/>
        </w:rPr>
        <w:t xml:space="preserve"> </w:t>
      </w:r>
      <w:r w:rsidRPr="00C140DC">
        <w:rPr>
          <w:sz w:val="28"/>
          <w:szCs w:val="28"/>
        </w:rPr>
        <w:t>объемом 50 тыс. шт. по цене 10 у.е. Расходы на оплату труда на</w:t>
      </w:r>
      <w:r w:rsidRPr="00C140DC">
        <w:rPr>
          <w:spacing w:val="-57"/>
          <w:sz w:val="28"/>
          <w:szCs w:val="28"/>
        </w:rPr>
        <w:t xml:space="preserve"> </w:t>
      </w:r>
      <w:r w:rsidRPr="00C140DC">
        <w:rPr>
          <w:sz w:val="28"/>
          <w:szCs w:val="28"/>
        </w:rPr>
        <w:t>единицу продукции составляют 4 у.е., а на материалы – 3 у.е.,</w:t>
      </w:r>
      <w:r w:rsidRPr="00C140DC">
        <w:rPr>
          <w:spacing w:val="1"/>
          <w:sz w:val="28"/>
          <w:szCs w:val="28"/>
        </w:rPr>
        <w:t xml:space="preserve"> </w:t>
      </w:r>
      <w:r w:rsidRPr="00C140DC">
        <w:rPr>
          <w:sz w:val="28"/>
          <w:szCs w:val="28"/>
        </w:rPr>
        <w:t>при этом постоянные издержки составляют 100 тыс. у.е. в год;</w:t>
      </w:r>
      <w:r w:rsidRPr="00C140DC">
        <w:rPr>
          <w:spacing w:val="1"/>
          <w:sz w:val="28"/>
          <w:szCs w:val="28"/>
        </w:rPr>
        <w:t xml:space="preserve"> </w:t>
      </w:r>
      <w:r w:rsidRPr="00C140DC">
        <w:rPr>
          <w:sz w:val="28"/>
          <w:szCs w:val="28"/>
        </w:rPr>
        <w:t>стоимость капитала</w:t>
      </w:r>
      <w:r w:rsidRPr="00C140DC">
        <w:rPr>
          <w:spacing w:val="-1"/>
          <w:sz w:val="28"/>
          <w:szCs w:val="28"/>
        </w:rPr>
        <w:t xml:space="preserve"> </w:t>
      </w:r>
      <w:r w:rsidRPr="00C140DC">
        <w:rPr>
          <w:sz w:val="28"/>
          <w:szCs w:val="28"/>
        </w:rPr>
        <w:t>10%.</w:t>
      </w:r>
    </w:p>
    <w:p w:rsidR="004555E3" w:rsidRPr="00C140DC" w:rsidRDefault="004555E3" w:rsidP="004555E3">
      <w:pPr>
        <w:pStyle w:val="ae"/>
        <w:ind w:right="435" w:firstLine="566"/>
        <w:jc w:val="both"/>
        <w:rPr>
          <w:sz w:val="28"/>
          <w:szCs w:val="28"/>
        </w:rPr>
      </w:pPr>
      <w:r w:rsidRPr="00C140DC">
        <w:rPr>
          <w:sz w:val="28"/>
          <w:szCs w:val="28"/>
        </w:rPr>
        <w:t>Определить чувствительность показателя эффективности</w:t>
      </w:r>
      <w:r w:rsidRPr="00C140DC">
        <w:rPr>
          <w:spacing w:val="1"/>
          <w:sz w:val="28"/>
          <w:szCs w:val="28"/>
        </w:rPr>
        <w:t xml:space="preserve"> </w:t>
      </w:r>
      <w:r w:rsidRPr="00C140DC">
        <w:rPr>
          <w:sz w:val="28"/>
          <w:szCs w:val="28"/>
        </w:rPr>
        <w:t>инвестиционного</w:t>
      </w:r>
      <w:r w:rsidRPr="00C140DC">
        <w:rPr>
          <w:spacing w:val="1"/>
          <w:sz w:val="28"/>
          <w:szCs w:val="28"/>
        </w:rPr>
        <w:t xml:space="preserve"> </w:t>
      </w:r>
      <w:r w:rsidRPr="00C140DC">
        <w:rPr>
          <w:sz w:val="28"/>
          <w:szCs w:val="28"/>
        </w:rPr>
        <w:t>проекта</w:t>
      </w:r>
      <w:r w:rsidRPr="00C140DC">
        <w:rPr>
          <w:spacing w:val="1"/>
          <w:sz w:val="28"/>
          <w:szCs w:val="28"/>
        </w:rPr>
        <w:t xml:space="preserve"> </w:t>
      </w:r>
      <w:r w:rsidRPr="00C140DC">
        <w:rPr>
          <w:sz w:val="28"/>
          <w:szCs w:val="28"/>
        </w:rPr>
        <w:t>NPVк</w:t>
      </w:r>
      <w:r w:rsidRPr="00C140DC">
        <w:rPr>
          <w:spacing w:val="1"/>
          <w:sz w:val="28"/>
          <w:szCs w:val="28"/>
        </w:rPr>
        <w:t xml:space="preserve"> </w:t>
      </w:r>
      <w:r w:rsidRPr="00C140DC">
        <w:rPr>
          <w:sz w:val="28"/>
          <w:szCs w:val="28"/>
        </w:rPr>
        <w:t>изменениям</w:t>
      </w:r>
      <w:r w:rsidRPr="00C140DC">
        <w:rPr>
          <w:spacing w:val="1"/>
          <w:sz w:val="28"/>
          <w:szCs w:val="28"/>
        </w:rPr>
        <w:t xml:space="preserve"> </w:t>
      </w:r>
      <w:r w:rsidRPr="00C140DC">
        <w:rPr>
          <w:sz w:val="28"/>
          <w:szCs w:val="28"/>
        </w:rPr>
        <w:t>объема</w:t>
      </w:r>
      <w:r w:rsidRPr="00C140DC">
        <w:rPr>
          <w:spacing w:val="1"/>
          <w:sz w:val="28"/>
          <w:szCs w:val="28"/>
        </w:rPr>
        <w:t xml:space="preserve"> </w:t>
      </w:r>
      <w:r w:rsidRPr="00C140DC">
        <w:rPr>
          <w:sz w:val="28"/>
          <w:szCs w:val="28"/>
        </w:rPr>
        <w:t>производства</w:t>
      </w:r>
      <w:r w:rsidRPr="00C140DC">
        <w:rPr>
          <w:spacing w:val="1"/>
          <w:sz w:val="28"/>
          <w:szCs w:val="28"/>
        </w:rPr>
        <w:t xml:space="preserve"> </w:t>
      </w:r>
      <w:r w:rsidRPr="00C140DC">
        <w:rPr>
          <w:sz w:val="28"/>
          <w:szCs w:val="28"/>
        </w:rPr>
        <w:t>(реализации),</w:t>
      </w:r>
      <w:r w:rsidRPr="00C140DC">
        <w:rPr>
          <w:spacing w:val="1"/>
          <w:sz w:val="28"/>
          <w:szCs w:val="28"/>
        </w:rPr>
        <w:t xml:space="preserve"> </w:t>
      </w:r>
      <w:r w:rsidRPr="00C140DC">
        <w:rPr>
          <w:sz w:val="28"/>
          <w:szCs w:val="28"/>
        </w:rPr>
        <w:t>себестоимости,</w:t>
      </w:r>
      <w:r w:rsidRPr="00C140DC">
        <w:rPr>
          <w:spacing w:val="1"/>
          <w:sz w:val="28"/>
          <w:szCs w:val="28"/>
        </w:rPr>
        <w:t xml:space="preserve"> </w:t>
      </w:r>
      <w:r w:rsidRPr="00C140DC">
        <w:rPr>
          <w:sz w:val="28"/>
          <w:szCs w:val="28"/>
        </w:rPr>
        <w:t>розничной</w:t>
      </w:r>
      <w:r w:rsidRPr="00C140DC">
        <w:rPr>
          <w:spacing w:val="1"/>
          <w:sz w:val="28"/>
          <w:szCs w:val="28"/>
        </w:rPr>
        <w:t xml:space="preserve"> </w:t>
      </w:r>
      <w:r w:rsidRPr="00C140DC">
        <w:rPr>
          <w:sz w:val="28"/>
          <w:szCs w:val="28"/>
        </w:rPr>
        <w:t>цены.</w:t>
      </w:r>
      <w:r w:rsidRPr="00C140DC">
        <w:rPr>
          <w:spacing w:val="1"/>
          <w:sz w:val="28"/>
          <w:szCs w:val="28"/>
        </w:rPr>
        <w:t xml:space="preserve"> </w:t>
      </w:r>
      <w:r w:rsidRPr="00C140DC">
        <w:rPr>
          <w:sz w:val="28"/>
          <w:szCs w:val="28"/>
        </w:rPr>
        <w:t>Возможны отклонения всех входных параметров на 10%, 20%,</w:t>
      </w:r>
      <w:r w:rsidRPr="00C140DC">
        <w:rPr>
          <w:spacing w:val="1"/>
          <w:sz w:val="28"/>
          <w:szCs w:val="28"/>
        </w:rPr>
        <w:t xml:space="preserve"> </w:t>
      </w:r>
      <w:r w:rsidRPr="00C140DC">
        <w:rPr>
          <w:sz w:val="28"/>
          <w:szCs w:val="28"/>
        </w:rPr>
        <w:t>30%,</w:t>
      </w:r>
      <w:r w:rsidRPr="00C140DC">
        <w:rPr>
          <w:spacing w:val="1"/>
          <w:sz w:val="28"/>
          <w:szCs w:val="28"/>
        </w:rPr>
        <w:t xml:space="preserve"> </w:t>
      </w:r>
      <w:r w:rsidRPr="00C140DC">
        <w:rPr>
          <w:sz w:val="28"/>
          <w:szCs w:val="28"/>
        </w:rPr>
        <w:t>40%,</w:t>
      </w:r>
      <w:r w:rsidRPr="00C140DC">
        <w:rPr>
          <w:spacing w:val="1"/>
          <w:sz w:val="28"/>
          <w:szCs w:val="28"/>
        </w:rPr>
        <w:t xml:space="preserve"> </w:t>
      </w:r>
      <w:r w:rsidRPr="00C140DC">
        <w:rPr>
          <w:sz w:val="28"/>
          <w:szCs w:val="28"/>
        </w:rPr>
        <w:t>50%</w:t>
      </w:r>
      <w:r w:rsidRPr="00C140DC">
        <w:rPr>
          <w:spacing w:val="1"/>
          <w:sz w:val="28"/>
          <w:szCs w:val="28"/>
        </w:rPr>
        <w:t xml:space="preserve"> </w:t>
      </w:r>
      <w:r w:rsidRPr="00C140DC">
        <w:rPr>
          <w:sz w:val="28"/>
          <w:szCs w:val="28"/>
        </w:rPr>
        <w:t>как</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сторону</w:t>
      </w:r>
      <w:r w:rsidRPr="00C140DC">
        <w:rPr>
          <w:spacing w:val="1"/>
          <w:sz w:val="28"/>
          <w:szCs w:val="28"/>
        </w:rPr>
        <w:t xml:space="preserve"> </w:t>
      </w:r>
      <w:r w:rsidRPr="00C140DC">
        <w:rPr>
          <w:sz w:val="28"/>
          <w:szCs w:val="28"/>
        </w:rPr>
        <w:t>увеличения,</w:t>
      </w:r>
      <w:r w:rsidRPr="00C140DC">
        <w:rPr>
          <w:spacing w:val="1"/>
          <w:sz w:val="28"/>
          <w:szCs w:val="28"/>
        </w:rPr>
        <w:t xml:space="preserve"> </w:t>
      </w:r>
      <w:r w:rsidRPr="00C140DC">
        <w:rPr>
          <w:sz w:val="28"/>
          <w:szCs w:val="28"/>
        </w:rPr>
        <w:t>так</w:t>
      </w:r>
      <w:r w:rsidRPr="00C140DC">
        <w:rPr>
          <w:spacing w:val="1"/>
          <w:sz w:val="28"/>
          <w:szCs w:val="28"/>
        </w:rPr>
        <w:t xml:space="preserve"> </w:t>
      </w:r>
      <w:r w:rsidRPr="00C140DC">
        <w:rPr>
          <w:sz w:val="28"/>
          <w:szCs w:val="28"/>
        </w:rPr>
        <w:t>и</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сторону</w:t>
      </w:r>
      <w:r w:rsidRPr="00C140DC">
        <w:rPr>
          <w:spacing w:val="-57"/>
          <w:sz w:val="28"/>
          <w:szCs w:val="28"/>
        </w:rPr>
        <w:t xml:space="preserve"> </w:t>
      </w:r>
      <w:r w:rsidRPr="00C140DC">
        <w:rPr>
          <w:sz w:val="28"/>
          <w:szCs w:val="28"/>
        </w:rPr>
        <w:t>уменьшения.</w:t>
      </w:r>
    </w:p>
    <w:p w:rsidR="004555E3" w:rsidRPr="00C140DC" w:rsidRDefault="004555E3" w:rsidP="004555E3">
      <w:pPr>
        <w:pStyle w:val="ae"/>
        <w:ind w:right="436" w:firstLine="566"/>
        <w:jc w:val="both"/>
        <w:rPr>
          <w:sz w:val="28"/>
          <w:szCs w:val="28"/>
        </w:rPr>
      </w:pPr>
      <w:r w:rsidRPr="00C140DC">
        <w:rPr>
          <w:sz w:val="28"/>
          <w:szCs w:val="28"/>
        </w:rPr>
        <w:t>Выполните</w:t>
      </w:r>
      <w:r w:rsidRPr="00C140DC">
        <w:rPr>
          <w:spacing w:val="1"/>
          <w:sz w:val="28"/>
          <w:szCs w:val="28"/>
        </w:rPr>
        <w:t xml:space="preserve"> </w:t>
      </w:r>
      <w:r w:rsidRPr="00C140DC">
        <w:rPr>
          <w:sz w:val="28"/>
          <w:szCs w:val="28"/>
        </w:rPr>
        <w:t>расчеты,</w:t>
      </w:r>
      <w:r w:rsidRPr="00C140DC">
        <w:rPr>
          <w:spacing w:val="1"/>
          <w:sz w:val="28"/>
          <w:szCs w:val="28"/>
        </w:rPr>
        <w:t xml:space="preserve"> </w:t>
      </w:r>
      <w:r w:rsidRPr="00C140DC">
        <w:rPr>
          <w:sz w:val="28"/>
          <w:szCs w:val="28"/>
        </w:rPr>
        <w:t>постройте</w:t>
      </w:r>
      <w:r w:rsidRPr="00C140DC">
        <w:rPr>
          <w:spacing w:val="1"/>
          <w:sz w:val="28"/>
          <w:szCs w:val="28"/>
        </w:rPr>
        <w:t xml:space="preserve"> </w:t>
      </w:r>
      <w:r w:rsidRPr="00C140DC">
        <w:rPr>
          <w:sz w:val="28"/>
          <w:szCs w:val="28"/>
        </w:rPr>
        <w:t>графики</w:t>
      </w:r>
      <w:r w:rsidRPr="00C140DC">
        <w:rPr>
          <w:spacing w:val="1"/>
          <w:sz w:val="28"/>
          <w:szCs w:val="28"/>
        </w:rPr>
        <w:t xml:space="preserve"> </w:t>
      </w:r>
      <w:r w:rsidRPr="00C140DC">
        <w:rPr>
          <w:sz w:val="28"/>
          <w:szCs w:val="28"/>
        </w:rPr>
        <w:t>анализа</w:t>
      </w:r>
      <w:r w:rsidRPr="00C140DC">
        <w:rPr>
          <w:spacing w:val="1"/>
          <w:sz w:val="28"/>
          <w:szCs w:val="28"/>
        </w:rPr>
        <w:t xml:space="preserve"> </w:t>
      </w:r>
      <w:r w:rsidRPr="00C140DC">
        <w:rPr>
          <w:sz w:val="28"/>
          <w:szCs w:val="28"/>
        </w:rPr>
        <w:t>чувствительности, определите на сколько максимально можно</w:t>
      </w:r>
      <w:r w:rsidRPr="00C140DC">
        <w:rPr>
          <w:spacing w:val="1"/>
          <w:sz w:val="28"/>
          <w:szCs w:val="28"/>
        </w:rPr>
        <w:t xml:space="preserve"> </w:t>
      </w:r>
      <w:r w:rsidRPr="00C140DC">
        <w:rPr>
          <w:sz w:val="28"/>
          <w:szCs w:val="28"/>
        </w:rPr>
        <w:t>снизить</w:t>
      </w:r>
      <w:r w:rsidRPr="00C140DC">
        <w:rPr>
          <w:spacing w:val="1"/>
          <w:sz w:val="28"/>
          <w:szCs w:val="28"/>
        </w:rPr>
        <w:t xml:space="preserve"> </w:t>
      </w:r>
      <w:r w:rsidRPr="00C140DC">
        <w:rPr>
          <w:sz w:val="28"/>
          <w:szCs w:val="28"/>
        </w:rPr>
        <w:t>объемы</w:t>
      </w:r>
      <w:r w:rsidRPr="00C140DC">
        <w:rPr>
          <w:spacing w:val="1"/>
          <w:sz w:val="28"/>
          <w:szCs w:val="28"/>
        </w:rPr>
        <w:t xml:space="preserve"> </w:t>
      </w:r>
      <w:r w:rsidRPr="00C140DC">
        <w:rPr>
          <w:sz w:val="28"/>
          <w:szCs w:val="28"/>
        </w:rPr>
        <w:t>производства</w:t>
      </w:r>
      <w:r w:rsidRPr="00C140DC">
        <w:rPr>
          <w:spacing w:val="1"/>
          <w:sz w:val="28"/>
          <w:szCs w:val="28"/>
        </w:rPr>
        <w:t xml:space="preserve"> </w:t>
      </w:r>
      <w:r w:rsidRPr="00C140DC">
        <w:rPr>
          <w:sz w:val="28"/>
          <w:szCs w:val="28"/>
        </w:rPr>
        <w:t>(продаж),</w:t>
      </w:r>
      <w:r w:rsidRPr="00C140DC">
        <w:rPr>
          <w:spacing w:val="1"/>
          <w:sz w:val="28"/>
          <w:szCs w:val="28"/>
        </w:rPr>
        <w:t xml:space="preserve"> </w:t>
      </w:r>
      <w:r w:rsidRPr="00C140DC">
        <w:rPr>
          <w:sz w:val="28"/>
          <w:szCs w:val="28"/>
        </w:rPr>
        <w:t>себестоимость</w:t>
      </w:r>
      <w:r w:rsidRPr="00C140DC">
        <w:rPr>
          <w:spacing w:val="1"/>
          <w:sz w:val="28"/>
          <w:szCs w:val="28"/>
        </w:rPr>
        <w:t xml:space="preserve"> </w:t>
      </w:r>
      <w:r w:rsidRPr="00C140DC">
        <w:rPr>
          <w:sz w:val="28"/>
          <w:szCs w:val="28"/>
        </w:rPr>
        <w:t>или</w:t>
      </w:r>
      <w:r w:rsidRPr="00C140DC">
        <w:rPr>
          <w:spacing w:val="1"/>
          <w:sz w:val="28"/>
          <w:szCs w:val="28"/>
        </w:rPr>
        <w:t xml:space="preserve"> </w:t>
      </w:r>
      <w:r w:rsidRPr="00C140DC">
        <w:rPr>
          <w:sz w:val="28"/>
          <w:szCs w:val="28"/>
        </w:rPr>
        <w:t>цены на продукцию, при которых чистый приведенный доход</w:t>
      </w:r>
      <w:r w:rsidRPr="00C140DC">
        <w:rPr>
          <w:spacing w:val="1"/>
          <w:sz w:val="28"/>
          <w:szCs w:val="28"/>
        </w:rPr>
        <w:t xml:space="preserve"> </w:t>
      </w:r>
      <w:r w:rsidRPr="00C140DC">
        <w:rPr>
          <w:sz w:val="28"/>
          <w:szCs w:val="28"/>
        </w:rPr>
        <w:t>(NPV)</w:t>
      </w:r>
      <w:r w:rsidRPr="00C140DC">
        <w:rPr>
          <w:spacing w:val="-2"/>
          <w:sz w:val="28"/>
          <w:szCs w:val="28"/>
        </w:rPr>
        <w:t xml:space="preserve"> </w:t>
      </w:r>
      <w:r w:rsidRPr="00C140DC">
        <w:rPr>
          <w:sz w:val="28"/>
          <w:szCs w:val="28"/>
        </w:rPr>
        <w:t>будет положительным.</w:t>
      </w:r>
    </w:p>
    <w:p w:rsidR="004555E3" w:rsidRDefault="004555E3" w:rsidP="004555E3">
      <w:pPr>
        <w:ind w:firstLine="709"/>
        <w:jc w:val="center"/>
        <w:rPr>
          <w:sz w:val="28"/>
          <w:szCs w:val="28"/>
        </w:rPr>
      </w:pPr>
    </w:p>
    <w:p w:rsidR="004555E3" w:rsidRDefault="004555E3" w:rsidP="004555E3">
      <w:pPr>
        <w:ind w:firstLine="709"/>
        <w:jc w:val="center"/>
        <w:rPr>
          <w:bCs/>
          <w:sz w:val="28"/>
          <w:szCs w:val="28"/>
        </w:rPr>
      </w:pPr>
      <w:r>
        <w:rPr>
          <w:bCs/>
          <w:sz w:val="28"/>
          <w:szCs w:val="28"/>
        </w:rPr>
        <w:t>Пример типового задания №5</w:t>
      </w:r>
    </w:p>
    <w:p w:rsidR="004555E3" w:rsidRDefault="004555E3" w:rsidP="004555E3">
      <w:pPr>
        <w:ind w:firstLine="709"/>
        <w:jc w:val="center"/>
        <w:rPr>
          <w:sz w:val="28"/>
          <w:szCs w:val="28"/>
        </w:rPr>
      </w:pPr>
    </w:p>
    <w:p w:rsidR="004555E3" w:rsidRPr="00C140DC" w:rsidRDefault="004555E3" w:rsidP="004555E3">
      <w:pPr>
        <w:pStyle w:val="Heading2"/>
        <w:spacing w:before="3" w:line="240" w:lineRule="auto"/>
        <w:ind w:left="142" w:right="435" w:firstLine="566"/>
        <w:jc w:val="both"/>
        <w:rPr>
          <w:b w:val="0"/>
          <w:i w:val="0"/>
          <w:sz w:val="28"/>
          <w:szCs w:val="28"/>
        </w:rPr>
      </w:pPr>
      <w:r w:rsidRPr="00C140DC">
        <w:rPr>
          <w:b w:val="0"/>
          <w:i w:val="0"/>
          <w:sz w:val="28"/>
          <w:szCs w:val="28"/>
        </w:rPr>
        <w:t>На</w:t>
      </w:r>
      <w:r w:rsidRPr="00C140DC">
        <w:rPr>
          <w:b w:val="0"/>
          <w:i w:val="0"/>
          <w:spacing w:val="1"/>
          <w:sz w:val="28"/>
          <w:szCs w:val="28"/>
        </w:rPr>
        <w:t xml:space="preserve"> </w:t>
      </w:r>
      <w:r w:rsidRPr="00C140DC">
        <w:rPr>
          <w:b w:val="0"/>
          <w:i w:val="0"/>
          <w:sz w:val="28"/>
          <w:szCs w:val="28"/>
        </w:rPr>
        <w:t>примере</w:t>
      </w:r>
      <w:r w:rsidRPr="00C140DC">
        <w:rPr>
          <w:b w:val="0"/>
          <w:i w:val="0"/>
          <w:spacing w:val="1"/>
          <w:sz w:val="28"/>
          <w:szCs w:val="28"/>
        </w:rPr>
        <w:t xml:space="preserve"> </w:t>
      </w:r>
      <w:r w:rsidRPr="00C140DC">
        <w:rPr>
          <w:b w:val="0"/>
          <w:i w:val="0"/>
          <w:sz w:val="28"/>
          <w:szCs w:val="28"/>
        </w:rPr>
        <w:t>хозяйственной</w:t>
      </w:r>
      <w:r w:rsidRPr="00C140DC">
        <w:rPr>
          <w:b w:val="0"/>
          <w:i w:val="0"/>
          <w:spacing w:val="1"/>
          <w:sz w:val="28"/>
          <w:szCs w:val="28"/>
        </w:rPr>
        <w:t xml:space="preserve"> </w:t>
      </w:r>
      <w:r w:rsidRPr="00C140DC">
        <w:rPr>
          <w:b w:val="0"/>
          <w:i w:val="0"/>
          <w:sz w:val="28"/>
          <w:szCs w:val="28"/>
        </w:rPr>
        <w:t>ситуации</w:t>
      </w:r>
      <w:r w:rsidRPr="00C140DC">
        <w:rPr>
          <w:b w:val="0"/>
          <w:i w:val="0"/>
          <w:spacing w:val="1"/>
          <w:sz w:val="28"/>
          <w:szCs w:val="28"/>
        </w:rPr>
        <w:t xml:space="preserve"> </w:t>
      </w:r>
      <w:r w:rsidRPr="00C140DC">
        <w:rPr>
          <w:b w:val="0"/>
          <w:i w:val="0"/>
          <w:sz w:val="28"/>
          <w:szCs w:val="28"/>
        </w:rPr>
        <w:t>1</w:t>
      </w:r>
      <w:r w:rsidRPr="00C140DC">
        <w:rPr>
          <w:b w:val="0"/>
          <w:i w:val="0"/>
          <w:spacing w:val="1"/>
          <w:sz w:val="28"/>
          <w:szCs w:val="28"/>
        </w:rPr>
        <w:t xml:space="preserve"> </w:t>
      </w:r>
      <w:r w:rsidRPr="00C140DC">
        <w:rPr>
          <w:b w:val="0"/>
          <w:i w:val="0"/>
          <w:sz w:val="28"/>
          <w:szCs w:val="28"/>
        </w:rPr>
        <w:t>необходимо</w:t>
      </w:r>
      <w:r w:rsidRPr="00C140DC">
        <w:rPr>
          <w:b w:val="0"/>
          <w:i w:val="0"/>
          <w:spacing w:val="1"/>
          <w:sz w:val="28"/>
          <w:szCs w:val="28"/>
        </w:rPr>
        <w:t xml:space="preserve"> </w:t>
      </w:r>
      <w:r w:rsidRPr="00C140DC">
        <w:rPr>
          <w:b w:val="0"/>
          <w:i w:val="0"/>
          <w:sz w:val="28"/>
          <w:szCs w:val="28"/>
        </w:rPr>
        <w:t>провести</w:t>
      </w:r>
      <w:r w:rsidRPr="00C140DC">
        <w:rPr>
          <w:b w:val="0"/>
          <w:i w:val="0"/>
          <w:spacing w:val="1"/>
          <w:sz w:val="28"/>
          <w:szCs w:val="28"/>
        </w:rPr>
        <w:t xml:space="preserve"> </w:t>
      </w:r>
      <w:r w:rsidRPr="00C140DC">
        <w:rPr>
          <w:b w:val="0"/>
          <w:i w:val="0"/>
          <w:sz w:val="28"/>
          <w:szCs w:val="28"/>
        </w:rPr>
        <w:t>оценку</w:t>
      </w:r>
      <w:r w:rsidRPr="00C140DC">
        <w:rPr>
          <w:b w:val="0"/>
          <w:i w:val="0"/>
          <w:spacing w:val="1"/>
          <w:sz w:val="28"/>
          <w:szCs w:val="28"/>
        </w:rPr>
        <w:t xml:space="preserve"> </w:t>
      </w:r>
      <w:r w:rsidRPr="00C140DC">
        <w:rPr>
          <w:b w:val="0"/>
          <w:i w:val="0"/>
          <w:sz w:val="28"/>
          <w:szCs w:val="28"/>
        </w:rPr>
        <w:t>и</w:t>
      </w:r>
      <w:r w:rsidRPr="00C140DC">
        <w:rPr>
          <w:b w:val="0"/>
          <w:i w:val="0"/>
          <w:spacing w:val="1"/>
          <w:sz w:val="28"/>
          <w:szCs w:val="28"/>
        </w:rPr>
        <w:t xml:space="preserve"> </w:t>
      </w:r>
      <w:r w:rsidRPr="00C140DC">
        <w:rPr>
          <w:b w:val="0"/>
          <w:i w:val="0"/>
          <w:sz w:val="28"/>
          <w:szCs w:val="28"/>
        </w:rPr>
        <w:t>скорректировать</w:t>
      </w:r>
      <w:r w:rsidRPr="00C140DC">
        <w:rPr>
          <w:b w:val="0"/>
          <w:i w:val="0"/>
          <w:spacing w:val="1"/>
          <w:sz w:val="28"/>
          <w:szCs w:val="28"/>
        </w:rPr>
        <w:t xml:space="preserve"> </w:t>
      </w:r>
      <w:r w:rsidRPr="00C140DC">
        <w:rPr>
          <w:b w:val="0"/>
          <w:i w:val="0"/>
          <w:sz w:val="28"/>
          <w:szCs w:val="28"/>
        </w:rPr>
        <w:t>NPVпроекта</w:t>
      </w:r>
      <w:r w:rsidRPr="00C140DC">
        <w:rPr>
          <w:b w:val="0"/>
          <w:i w:val="0"/>
          <w:spacing w:val="1"/>
          <w:sz w:val="28"/>
          <w:szCs w:val="28"/>
        </w:rPr>
        <w:t xml:space="preserve"> </w:t>
      </w:r>
      <w:r w:rsidRPr="00C140DC">
        <w:rPr>
          <w:b w:val="0"/>
          <w:i w:val="0"/>
          <w:sz w:val="28"/>
          <w:szCs w:val="28"/>
        </w:rPr>
        <w:t>на</w:t>
      </w:r>
      <w:r w:rsidRPr="00C140DC">
        <w:rPr>
          <w:b w:val="0"/>
          <w:i w:val="0"/>
          <w:spacing w:val="1"/>
          <w:sz w:val="28"/>
          <w:szCs w:val="28"/>
        </w:rPr>
        <w:t xml:space="preserve"> </w:t>
      </w:r>
      <w:r w:rsidRPr="00C140DC">
        <w:rPr>
          <w:b w:val="0"/>
          <w:i w:val="0"/>
          <w:sz w:val="28"/>
          <w:szCs w:val="28"/>
        </w:rPr>
        <w:t>величину</w:t>
      </w:r>
      <w:r w:rsidRPr="00C140DC">
        <w:rPr>
          <w:b w:val="0"/>
          <w:i w:val="0"/>
          <w:spacing w:val="-2"/>
          <w:sz w:val="28"/>
          <w:szCs w:val="28"/>
        </w:rPr>
        <w:t xml:space="preserve"> </w:t>
      </w:r>
      <w:r w:rsidRPr="00C140DC">
        <w:rPr>
          <w:b w:val="0"/>
          <w:i w:val="0"/>
          <w:sz w:val="28"/>
          <w:szCs w:val="28"/>
        </w:rPr>
        <w:t>риска</w:t>
      </w:r>
      <w:r w:rsidRPr="00C140DC">
        <w:rPr>
          <w:b w:val="0"/>
          <w:i w:val="0"/>
          <w:spacing w:val="-1"/>
          <w:sz w:val="28"/>
          <w:szCs w:val="28"/>
        </w:rPr>
        <w:t xml:space="preserve"> </w:t>
      </w:r>
      <w:r w:rsidRPr="00C140DC">
        <w:rPr>
          <w:b w:val="0"/>
          <w:i w:val="0"/>
          <w:sz w:val="28"/>
          <w:szCs w:val="28"/>
        </w:rPr>
        <w:t>с</w:t>
      </w:r>
      <w:r w:rsidRPr="00C140DC">
        <w:rPr>
          <w:b w:val="0"/>
          <w:i w:val="0"/>
          <w:spacing w:val="-1"/>
          <w:sz w:val="28"/>
          <w:szCs w:val="28"/>
        </w:rPr>
        <w:t xml:space="preserve"> </w:t>
      </w:r>
      <w:r w:rsidRPr="00C140DC">
        <w:rPr>
          <w:b w:val="0"/>
          <w:i w:val="0"/>
          <w:sz w:val="28"/>
          <w:szCs w:val="28"/>
        </w:rPr>
        <w:t>помощью</w:t>
      </w:r>
      <w:r w:rsidRPr="00C140DC">
        <w:rPr>
          <w:b w:val="0"/>
          <w:i w:val="0"/>
          <w:spacing w:val="-1"/>
          <w:sz w:val="28"/>
          <w:szCs w:val="28"/>
        </w:rPr>
        <w:t xml:space="preserve"> </w:t>
      </w:r>
      <w:r w:rsidRPr="00C140DC">
        <w:rPr>
          <w:b w:val="0"/>
          <w:i w:val="0"/>
          <w:sz w:val="28"/>
          <w:szCs w:val="28"/>
        </w:rPr>
        <w:t>сценарного анализа.</w:t>
      </w:r>
    </w:p>
    <w:p w:rsidR="004555E3" w:rsidRPr="00C140DC" w:rsidRDefault="004555E3" w:rsidP="004555E3">
      <w:pPr>
        <w:pStyle w:val="ae"/>
        <w:ind w:right="435" w:firstLine="566"/>
        <w:jc w:val="both"/>
        <w:rPr>
          <w:sz w:val="28"/>
          <w:szCs w:val="28"/>
        </w:rPr>
      </w:pPr>
      <w:r w:rsidRPr="00C140DC">
        <w:rPr>
          <w:sz w:val="28"/>
          <w:szCs w:val="28"/>
        </w:rPr>
        <w:t>Рассмотри</w:t>
      </w:r>
      <w:r>
        <w:rPr>
          <w:sz w:val="28"/>
          <w:szCs w:val="28"/>
        </w:rPr>
        <w:t>м</w:t>
      </w:r>
      <w:r w:rsidRPr="00C140DC">
        <w:rPr>
          <w:spacing w:val="1"/>
          <w:sz w:val="28"/>
          <w:szCs w:val="28"/>
        </w:rPr>
        <w:t xml:space="preserve"> </w:t>
      </w:r>
      <w:r w:rsidRPr="00C140DC">
        <w:rPr>
          <w:sz w:val="28"/>
          <w:szCs w:val="28"/>
        </w:rPr>
        <w:t>три</w:t>
      </w:r>
      <w:r w:rsidRPr="00C140DC">
        <w:rPr>
          <w:spacing w:val="1"/>
          <w:sz w:val="28"/>
          <w:szCs w:val="28"/>
        </w:rPr>
        <w:t xml:space="preserve"> </w:t>
      </w:r>
      <w:r w:rsidRPr="00C140DC">
        <w:rPr>
          <w:sz w:val="28"/>
          <w:szCs w:val="28"/>
        </w:rPr>
        <w:t>сценария:</w:t>
      </w:r>
      <w:r w:rsidRPr="00C140DC">
        <w:rPr>
          <w:spacing w:val="1"/>
          <w:sz w:val="28"/>
          <w:szCs w:val="28"/>
        </w:rPr>
        <w:t xml:space="preserve"> </w:t>
      </w:r>
      <w:r w:rsidRPr="00C140DC">
        <w:rPr>
          <w:sz w:val="28"/>
          <w:szCs w:val="28"/>
        </w:rPr>
        <w:t>оптимистический,</w:t>
      </w:r>
      <w:r w:rsidRPr="00C140DC">
        <w:rPr>
          <w:spacing w:val="1"/>
          <w:sz w:val="28"/>
          <w:szCs w:val="28"/>
        </w:rPr>
        <w:t xml:space="preserve"> </w:t>
      </w:r>
      <w:r w:rsidRPr="00C140DC">
        <w:rPr>
          <w:sz w:val="28"/>
          <w:szCs w:val="28"/>
        </w:rPr>
        <w:t>пессимистический</w:t>
      </w:r>
      <w:r w:rsidRPr="00C140DC">
        <w:rPr>
          <w:spacing w:val="1"/>
          <w:sz w:val="28"/>
          <w:szCs w:val="28"/>
        </w:rPr>
        <w:t xml:space="preserve"> </w:t>
      </w:r>
      <w:r w:rsidRPr="00C140DC">
        <w:rPr>
          <w:sz w:val="28"/>
          <w:szCs w:val="28"/>
        </w:rPr>
        <w:t>и</w:t>
      </w:r>
      <w:r w:rsidRPr="00C140DC">
        <w:rPr>
          <w:spacing w:val="1"/>
          <w:sz w:val="28"/>
          <w:szCs w:val="28"/>
        </w:rPr>
        <w:t xml:space="preserve"> </w:t>
      </w:r>
      <w:r w:rsidRPr="00C140DC">
        <w:rPr>
          <w:sz w:val="28"/>
          <w:szCs w:val="28"/>
        </w:rPr>
        <w:t>наиболее</w:t>
      </w:r>
      <w:r w:rsidRPr="00C140DC">
        <w:rPr>
          <w:spacing w:val="1"/>
          <w:sz w:val="28"/>
          <w:szCs w:val="28"/>
        </w:rPr>
        <w:t xml:space="preserve"> </w:t>
      </w:r>
      <w:r w:rsidRPr="00C140DC">
        <w:rPr>
          <w:sz w:val="28"/>
          <w:szCs w:val="28"/>
        </w:rPr>
        <w:t>вероятный.</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каждом</w:t>
      </w:r>
      <w:r w:rsidRPr="00C140DC">
        <w:rPr>
          <w:spacing w:val="1"/>
          <w:sz w:val="28"/>
          <w:szCs w:val="28"/>
        </w:rPr>
        <w:t xml:space="preserve"> </w:t>
      </w:r>
      <w:r w:rsidRPr="00C140DC">
        <w:rPr>
          <w:sz w:val="28"/>
          <w:szCs w:val="28"/>
        </w:rPr>
        <w:t>из</w:t>
      </w:r>
      <w:r w:rsidRPr="00C140DC">
        <w:rPr>
          <w:spacing w:val="1"/>
          <w:sz w:val="28"/>
          <w:szCs w:val="28"/>
        </w:rPr>
        <w:t xml:space="preserve"> </w:t>
      </w:r>
      <w:r w:rsidRPr="00C140DC">
        <w:rPr>
          <w:sz w:val="28"/>
          <w:szCs w:val="28"/>
        </w:rPr>
        <w:t>сценариев</w:t>
      </w:r>
      <w:r w:rsidRPr="00C140DC">
        <w:rPr>
          <w:spacing w:val="1"/>
          <w:sz w:val="28"/>
          <w:szCs w:val="28"/>
        </w:rPr>
        <w:t xml:space="preserve"> </w:t>
      </w:r>
      <w:r w:rsidRPr="00C140DC">
        <w:rPr>
          <w:sz w:val="28"/>
          <w:szCs w:val="28"/>
        </w:rPr>
        <w:t>экспертами</w:t>
      </w:r>
      <w:r w:rsidRPr="00C140DC">
        <w:rPr>
          <w:spacing w:val="1"/>
          <w:sz w:val="28"/>
          <w:szCs w:val="28"/>
        </w:rPr>
        <w:t xml:space="preserve"> </w:t>
      </w:r>
      <w:r w:rsidRPr="00C140DC">
        <w:rPr>
          <w:sz w:val="28"/>
          <w:szCs w:val="28"/>
        </w:rPr>
        <w:t>устанавливаются</w:t>
      </w:r>
      <w:r w:rsidRPr="00C140DC">
        <w:rPr>
          <w:spacing w:val="1"/>
          <w:sz w:val="28"/>
          <w:szCs w:val="28"/>
        </w:rPr>
        <w:t xml:space="preserve"> </w:t>
      </w:r>
      <w:r w:rsidRPr="00C140DC">
        <w:rPr>
          <w:sz w:val="28"/>
          <w:szCs w:val="28"/>
        </w:rPr>
        <w:t>уровни</w:t>
      </w:r>
      <w:r w:rsidRPr="00C140DC">
        <w:rPr>
          <w:spacing w:val="1"/>
          <w:sz w:val="28"/>
          <w:szCs w:val="28"/>
        </w:rPr>
        <w:t xml:space="preserve"> </w:t>
      </w:r>
      <w:r w:rsidRPr="00C140DC">
        <w:rPr>
          <w:sz w:val="28"/>
          <w:szCs w:val="28"/>
        </w:rPr>
        <w:t>факторов,</w:t>
      </w:r>
      <w:r w:rsidRPr="00C140DC">
        <w:rPr>
          <w:spacing w:val="1"/>
          <w:sz w:val="28"/>
          <w:szCs w:val="28"/>
        </w:rPr>
        <w:t xml:space="preserve"> </w:t>
      </w:r>
      <w:r w:rsidRPr="00C140DC">
        <w:rPr>
          <w:sz w:val="28"/>
          <w:szCs w:val="28"/>
        </w:rPr>
        <w:t>оказывающих</w:t>
      </w:r>
      <w:r w:rsidRPr="00C140DC">
        <w:rPr>
          <w:spacing w:val="1"/>
          <w:sz w:val="28"/>
          <w:szCs w:val="28"/>
        </w:rPr>
        <w:t xml:space="preserve"> </w:t>
      </w:r>
      <w:r w:rsidRPr="00C140DC">
        <w:rPr>
          <w:sz w:val="28"/>
          <w:szCs w:val="28"/>
        </w:rPr>
        <w:t>наибольшее</w:t>
      </w:r>
      <w:r w:rsidRPr="00C140DC">
        <w:rPr>
          <w:spacing w:val="1"/>
          <w:sz w:val="28"/>
          <w:szCs w:val="28"/>
        </w:rPr>
        <w:t xml:space="preserve"> </w:t>
      </w:r>
      <w:r w:rsidRPr="00C140DC">
        <w:rPr>
          <w:sz w:val="28"/>
          <w:szCs w:val="28"/>
        </w:rPr>
        <w:t>внимание</w:t>
      </w:r>
      <w:r w:rsidRPr="00C140DC">
        <w:rPr>
          <w:spacing w:val="1"/>
          <w:sz w:val="28"/>
          <w:szCs w:val="28"/>
        </w:rPr>
        <w:t xml:space="preserve"> </w:t>
      </w:r>
      <w:r w:rsidRPr="00C140DC">
        <w:rPr>
          <w:sz w:val="28"/>
          <w:szCs w:val="28"/>
        </w:rPr>
        <w:t>на</w:t>
      </w:r>
      <w:r w:rsidRPr="00C140DC">
        <w:rPr>
          <w:spacing w:val="1"/>
          <w:sz w:val="28"/>
          <w:szCs w:val="28"/>
        </w:rPr>
        <w:t xml:space="preserve"> </w:t>
      </w:r>
      <w:r w:rsidRPr="00C140DC">
        <w:rPr>
          <w:sz w:val="28"/>
          <w:szCs w:val="28"/>
        </w:rPr>
        <w:t>результативность</w:t>
      </w:r>
      <w:r w:rsidRPr="00C140DC">
        <w:rPr>
          <w:spacing w:val="1"/>
          <w:sz w:val="28"/>
          <w:szCs w:val="28"/>
        </w:rPr>
        <w:t xml:space="preserve"> </w:t>
      </w:r>
      <w:r w:rsidRPr="00C140DC">
        <w:rPr>
          <w:sz w:val="28"/>
          <w:szCs w:val="28"/>
        </w:rPr>
        <w:t>проекта.</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соответствии</w:t>
      </w:r>
      <w:r w:rsidRPr="00C140DC">
        <w:rPr>
          <w:spacing w:val="1"/>
          <w:sz w:val="28"/>
          <w:szCs w:val="28"/>
        </w:rPr>
        <w:t xml:space="preserve"> </w:t>
      </w:r>
      <w:r w:rsidRPr="00C140DC">
        <w:rPr>
          <w:sz w:val="28"/>
          <w:szCs w:val="28"/>
        </w:rPr>
        <w:t>с</w:t>
      </w:r>
      <w:r w:rsidRPr="00C140DC">
        <w:rPr>
          <w:spacing w:val="1"/>
          <w:sz w:val="28"/>
          <w:szCs w:val="28"/>
        </w:rPr>
        <w:t xml:space="preserve"> </w:t>
      </w:r>
      <w:r w:rsidRPr="00C140DC">
        <w:rPr>
          <w:sz w:val="28"/>
          <w:szCs w:val="28"/>
        </w:rPr>
        <w:t>хозяйственной</w:t>
      </w:r>
      <w:r w:rsidRPr="00C140DC">
        <w:rPr>
          <w:spacing w:val="1"/>
          <w:sz w:val="28"/>
          <w:szCs w:val="28"/>
        </w:rPr>
        <w:t xml:space="preserve"> </w:t>
      </w:r>
      <w:r w:rsidRPr="00C140DC">
        <w:rPr>
          <w:sz w:val="28"/>
          <w:szCs w:val="28"/>
        </w:rPr>
        <w:t>ситуацией</w:t>
      </w:r>
      <w:r w:rsidRPr="00C140DC">
        <w:rPr>
          <w:spacing w:val="1"/>
          <w:sz w:val="28"/>
          <w:szCs w:val="28"/>
        </w:rPr>
        <w:t xml:space="preserve"> </w:t>
      </w:r>
      <w:r w:rsidRPr="00C140DC">
        <w:rPr>
          <w:sz w:val="28"/>
          <w:szCs w:val="28"/>
        </w:rPr>
        <w:t>1</w:t>
      </w:r>
      <w:r w:rsidRPr="00C140DC">
        <w:rPr>
          <w:spacing w:val="1"/>
          <w:sz w:val="28"/>
          <w:szCs w:val="28"/>
        </w:rPr>
        <w:t xml:space="preserve"> </w:t>
      </w:r>
      <w:r w:rsidRPr="00C140DC">
        <w:rPr>
          <w:sz w:val="28"/>
          <w:szCs w:val="28"/>
        </w:rPr>
        <w:t>это:</w:t>
      </w:r>
      <w:r w:rsidRPr="00C140DC">
        <w:rPr>
          <w:spacing w:val="1"/>
          <w:sz w:val="28"/>
          <w:szCs w:val="28"/>
        </w:rPr>
        <w:t xml:space="preserve"> </w:t>
      </w:r>
      <w:r w:rsidRPr="00C140DC">
        <w:rPr>
          <w:sz w:val="28"/>
          <w:szCs w:val="28"/>
        </w:rPr>
        <w:t>объем</w:t>
      </w:r>
      <w:r>
        <w:rPr>
          <w:sz w:val="28"/>
          <w:szCs w:val="28"/>
        </w:rPr>
        <w:t xml:space="preserve"> </w:t>
      </w:r>
      <w:r w:rsidRPr="00C140DC">
        <w:rPr>
          <w:sz w:val="28"/>
          <w:szCs w:val="28"/>
        </w:rPr>
        <w:t>производств</w:t>
      </w:r>
      <w:r w:rsidRPr="00C140DC">
        <w:rPr>
          <w:spacing w:val="1"/>
          <w:sz w:val="28"/>
          <w:szCs w:val="28"/>
        </w:rPr>
        <w:t xml:space="preserve"> </w:t>
      </w:r>
      <w:r w:rsidRPr="00C140DC">
        <w:rPr>
          <w:sz w:val="28"/>
          <w:szCs w:val="28"/>
        </w:rPr>
        <w:t>(реализации),</w:t>
      </w:r>
      <w:r w:rsidRPr="00C140DC">
        <w:rPr>
          <w:spacing w:val="1"/>
          <w:sz w:val="28"/>
          <w:szCs w:val="28"/>
        </w:rPr>
        <w:t xml:space="preserve"> </w:t>
      </w:r>
      <w:r w:rsidRPr="00C140DC">
        <w:rPr>
          <w:sz w:val="28"/>
          <w:szCs w:val="28"/>
        </w:rPr>
        <w:t>себестоимость,</w:t>
      </w:r>
      <w:r w:rsidRPr="00C140DC">
        <w:rPr>
          <w:spacing w:val="1"/>
          <w:sz w:val="28"/>
          <w:szCs w:val="28"/>
        </w:rPr>
        <w:t xml:space="preserve"> </w:t>
      </w:r>
      <w:r w:rsidRPr="00C140DC">
        <w:rPr>
          <w:sz w:val="28"/>
          <w:szCs w:val="28"/>
        </w:rPr>
        <w:t>розничные</w:t>
      </w:r>
      <w:r w:rsidRPr="00C140DC">
        <w:rPr>
          <w:spacing w:val="1"/>
          <w:sz w:val="28"/>
          <w:szCs w:val="28"/>
        </w:rPr>
        <w:t xml:space="preserve"> </w:t>
      </w:r>
      <w:r w:rsidRPr="00C140DC">
        <w:rPr>
          <w:sz w:val="28"/>
          <w:szCs w:val="28"/>
        </w:rPr>
        <w:t>цены. После этого рассчитывается показатель эффективности</w:t>
      </w:r>
      <w:r w:rsidRPr="00C140DC">
        <w:rPr>
          <w:spacing w:val="1"/>
          <w:sz w:val="28"/>
          <w:szCs w:val="28"/>
        </w:rPr>
        <w:t xml:space="preserve"> </w:t>
      </w:r>
      <w:r w:rsidRPr="00C140DC">
        <w:rPr>
          <w:sz w:val="28"/>
          <w:szCs w:val="28"/>
        </w:rPr>
        <w:t>инвестиционного</w:t>
      </w:r>
      <w:r w:rsidRPr="00C140DC">
        <w:rPr>
          <w:spacing w:val="-2"/>
          <w:sz w:val="28"/>
          <w:szCs w:val="28"/>
        </w:rPr>
        <w:t xml:space="preserve"> </w:t>
      </w:r>
      <w:r w:rsidRPr="00C140DC">
        <w:rPr>
          <w:sz w:val="28"/>
          <w:szCs w:val="28"/>
        </w:rPr>
        <w:t>проекта.</w:t>
      </w:r>
    </w:p>
    <w:p w:rsidR="004555E3" w:rsidRDefault="004555E3" w:rsidP="004555E3">
      <w:pPr>
        <w:ind w:firstLine="709"/>
        <w:jc w:val="center"/>
        <w:rPr>
          <w:sz w:val="28"/>
          <w:szCs w:val="28"/>
        </w:rPr>
      </w:pPr>
    </w:p>
    <w:p w:rsidR="004555E3" w:rsidRDefault="004555E3" w:rsidP="004555E3">
      <w:pPr>
        <w:ind w:firstLine="709"/>
        <w:jc w:val="center"/>
        <w:rPr>
          <w:bCs/>
          <w:sz w:val="28"/>
          <w:szCs w:val="28"/>
        </w:rPr>
      </w:pPr>
      <w:r>
        <w:rPr>
          <w:bCs/>
          <w:sz w:val="28"/>
          <w:szCs w:val="28"/>
        </w:rPr>
        <w:t>Пример типового задания №6</w:t>
      </w:r>
    </w:p>
    <w:p w:rsidR="004555E3" w:rsidRDefault="004555E3" w:rsidP="004555E3">
      <w:pPr>
        <w:ind w:firstLine="709"/>
        <w:jc w:val="center"/>
        <w:rPr>
          <w:sz w:val="28"/>
          <w:szCs w:val="28"/>
        </w:rPr>
      </w:pPr>
    </w:p>
    <w:p w:rsidR="004555E3" w:rsidRPr="00C140DC" w:rsidRDefault="004555E3" w:rsidP="004555E3">
      <w:pPr>
        <w:ind w:left="698"/>
        <w:jc w:val="both"/>
        <w:rPr>
          <w:i/>
          <w:sz w:val="28"/>
          <w:szCs w:val="28"/>
        </w:rPr>
      </w:pPr>
      <w:r w:rsidRPr="00C140DC">
        <w:rPr>
          <w:i/>
          <w:sz w:val="28"/>
          <w:szCs w:val="28"/>
          <w:u w:val="single"/>
        </w:rPr>
        <w:t>Хозяйственная</w:t>
      </w:r>
      <w:r w:rsidRPr="00C140DC">
        <w:rPr>
          <w:i/>
          <w:spacing w:val="-3"/>
          <w:sz w:val="28"/>
          <w:szCs w:val="28"/>
          <w:u w:val="single"/>
        </w:rPr>
        <w:t xml:space="preserve"> </w:t>
      </w:r>
      <w:r w:rsidRPr="00C140DC">
        <w:rPr>
          <w:i/>
          <w:sz w:val="28"/>
          <w:szCs w:val="28"/>
          <w:u w:val="single"/>
        </w:rPr>
        <w:t>ситуация</w:t>
      </w:r>
      <w:r w:rsidRPr="00C140DC">
        <w:rPr>
          <w:i/>
          <w:spacing w:val="-1"/>
          <w:sz w:val="28"/>
          <w:szCs w:val="28"/>
          <w:u w:val="single"/>
        </w:rPr>
        <w:t xml:space="preserve"> </w:t>
      </w:r>
      <w:r w:rsidRPr="00C140DC">
        <w:rPr>
          <w:i/>
          <w:sz w:val="28"/>
          <w:szCs w:val="28"/>
          <w:u w:val="single"/>
        </w:rPr>
        <w:t>2.</w:t>
      </w:r>
    </w:p>
    <w:p w:rsidR="004555E3" w:rsidRDefault="004555E3" w:rsidP="004555E3">
      <w:pPr>
        <w:ind w:firstLine="709"/>
        <w:jc w:val="both"/>
        <w:rPr>
          <w:sz w:val="28"/>
          <w:szCs w:val="28"/>
        </w:rPr>
      </w:pPr>
      <w:r w:rsidRPr="00C140DC">
        <w:rPr>
          <w:sz w:val="28"/>
          <w:szCs w:val="28"/>
        </w:rPr>
        <w:t>Первоначальные инвестиции в проект составляют 272 тыс.</w:t>
      </w:r>
      <w:r w:rsidRPr="00C140DC">
        <w:rPr>
          <w:spacing w:val="1"/>
          <w:sz w:val="28"/>
          <w:szCs w:val="28"/>
        </w:rPr>
        <w:t xml:space="preserve"> </w:t>
      </w:r>
      <w:r w:rsidRPr="00C140DC">
        <w:rPr>
          <w:sz w:val="28"/>
          <w:szCs w:val="28"/>
        </w:rPr>
        <w:t>д.е.</w:t>
      </w:r>
      <w:r w:rsidRPr="00C140DC">
        <w:rPr>
          <w:spacing w:val="1"/>
          <w:sz w:val="28"/>
          <w:szCs w:val="28"/>
        </w:rPr>
        <w:t xml:space="preserve"> </w:t>
      </w:r>
      <w:r w:rsidRPr="00C140DC">
        <w:rPr>
          <w:sz w:val="28"/>
          <w:szCs w:val="28"/>
        </w:rPr>
        <w:t>Инвестору</w:t>
      </w:r>
      <w:r w:rsidRPr="00C140DC">
        <w:rPr>
          <w:spacing w:val="1"/>
          <w:sz w:val="28"/>
          <w:szCs w:val="28"/>
        </w:rPr>
        <w:t xml:space="preserve"> </w:t>
      </w:r>
      <w:r w:rsidRPr="00C140DC">
        <w:rPr>
          <w:sz w:val="28"/>
          <w:szCs w:val="28"/>
        </w:rPr>
        <w:t>необходимо</w:t>
      </w:r>
      <w:r w:rsidRPr="00C140DC">
        <w:rPr>
          <w:spacing w:val="1"/>
          <w:sz w:val="28"/>
          <w:szCs w:val="28"/>
        </w:rPr>
        <w:t xml:space="preserve"> </w:t>
      </w:r>
      <w:r w:rsidRPr="00C140DC">
        <w:rPr>
          <w:sz w:val="28"/>
          <w:szCs w:val="28"/>
        </w:rPr>
        <w:t>принять</w:t>
      </w:r>
      <w:r w:rsidRPr="00C140DC">
        <w:rPr>
          <w:spacing w:val="1"/>
          <w:sz w:val="28"/>
          <w:szCs w:val="28"/>
        </w:rPr>
        <w:t xml:space="preserve"> </w:t>
      </w:r>
      <w:r w:rsidRPr="00C140DC">
        <w:rPr>
          <w:sz w:val="28"/>
          <w:szCs w:val="28"/>
        </w:rPr>
        <w:t>решение</w:t>
      </w:r>
      <w:r w:rsidRPr="00C140DC">
        <w:rPr>
          <w:spacing w:val="61"/>
          <w:sz w:val="28"/>
          <w:szCs w:val="28"/>
        </w:rPr>
        <w:t xml:space="preserve"> </w:t>
      </w:r>
      <w:r w:rsidRPr="00C140DC">
        <w:rPr>
          <w:sz w:val="28"/>
          <w:szCs w:val="28"/>
        </w:rPr>
        <w:t>о</w:t>
      </w:r>
      <w:r w:rsidRPr="00C140DC">
        <w:rPr>
          <w:spacing w:val="1"/>
          <w:sz w:val="28"/>
          <w:szCs w:val="28"/>
        </w:rPr>
        <w:t xml:space="preserve"> </w:t>
      </w:r>
      <w:r w:rsidRPr="00C140DC">
        <w:rPr>
          <w:sz w:val="28"/>
          <w:szCs w:val="28"/>
        </w:rPr>
        <w:t>финансировании</w:t>
      </w:r>
      <w:r w:rsidRPr="00C140DC">
        <w:rPr>
          <w:spacing w:val="1"/>
          <w:sz w:val="28"/>
          <w:szCs w:val="28"/>
        </w:rPr>
        <w:t xml:space="preserve"> </w:t>
      </w:r>
      <w:r w:rsidRPr="00C140DC">
        <w:rPr>
          <w:sz w:val="28"/>
          <w:szCs w:val="28"/>
        </w:rPr>
        <w:t>проекта.</w:t>
      </w:r>
      <w:r w:rsidRPr="00C140DC">
        <w:rPr>
          <w:spacing w:val="1"/>
          <w:sz w:val="28"/>
          <w:szCs w:val="28"/>
        </w:rPr>
        <w:t xml:space="preserve"> </w:t>
      </w:r>
      <w:r w:rsidRPr="00C140DC">
        <w:rPr>
          <w:sz w:val="28"/>
          <w:szCs w:val="28"/>
        </w:rPr>
        <w:t>Для</w:t>
      </w:r>
      <w:r w:rsidRPr="00C140DC">
        <w:rPr>
          <w:spacing w:val="1"/>
          <w:sz w:val="28"/>
          <w:szCs w:val="28"/>
        </w:rPr>
        <w:t xml:space="preserve"> </w:t>
      </w:r>
      <w:r w:rsidRPr="00C140DC">
        <w:rPr>
          <w:sz w:val="28"/>
          <w:szCs w:val="28"/>
        </w:rPr>
        <w:t>этого</w:t>
      </w:r>
      <w:r w:rsidRPr="00C140DC">
        <w:rPr>
          <w:spacing w:val="1"/>
          <w:sz w:val="28"/>
          <w:szCs w:val="28"/>
        </w:rPr>
        <w:t xml:space="preserve"> </w:t>
      </w:r>
      <w:r w:rsidRPr="00C140DC">
        <w:rPr>
          <w:sz w:val="28"/>
          <w:szCs w:val="28"/>
        </w:rPr>
        <w:t>необходимо</w:t>
      </w:r>
      <w:r w:rsidRPr="00C140DC">
        <w:rPr>
          <w:spacing w:val="1"/>
          <w:sz w:val="28"/>
          <w:szCs w:val="28"/>
        </w:rPr>
        <w:t xml:space="preserve"> </w:t>
      </w:r>
      <w:r w:rsidRPr="00C140DC">
        <w:rPr>
          <w:sz w:val="28"/>
          <w:szCs w:val="28"/>
        </w:rPr>
        <w:t>определить</w:t>
      </w:r>
      <w:r w:rsidRPr="00C140DC">
        <w:rPr>
          <w:spacing w:val="-57"/>
          <w:sz w:val="28"/>
          <w:szCs w:val="28"/>
        </w:rPr>
        <w:t xml:space="preserve"> </w:t>
      </w:r>
      <w:r w:rsidRPr="00C140DC">
        <w:rPr>
          <w:sz w:val="28"/>
          <w:szCs w:val="28"/>
        </w:rPr>
        <w:t>степень риска инвестиционного проекта на основе построения</w:t>
      </w:r>
      <w:r w:rsidRPr="00C140DC">
        <w:rPr>
          <w:spacing w:val="1"/>
          <w:sz w:val="28"/>
          <w:szCs w:val="28"/>
        </w:rPr>
        <w:t xml:space="preserve"> </w:t>
      </w:r>
      <w:r w:rsidRPr="00C140DC">
        <w:rPr>
          <w:sz w:val="28"/>
          <w:szCs w:val="28"/>
        </w:rPr>
        <w:t>дерева вероятностей</w:t>
      </w:r>
      <w:r>
        <w:t>.</w:t>
      </w:r>
    </w:p>
    <w:p w:rsidR="004555E3" w:rsidRDefault="004555E3" w:rsidP="004555E3">
      <w:pPr>
        <w:ind w:firstLine="709"/>
        <w:jc w:val="center"/>
        <w:rPr>
          <w:sz w:val="28"/>
          <w:szCs w:val="28"/>
        </w:rPr>
      </w:pPr>
    </w:p>
    <w:p w:rsidR="004555E3" w:rsidRDefault="004555E3" w:rsidP="004555E3">
      <w:pPr>
        <w:ind w:firstLine="709"/>
        <w:jc w:val="center"/>
        <w:rPr>
          <w:bCs/>
          <w:sz w:val="28"/>
          <w:szCs w:val="28"/>
        </w:rPr>
      </w:pPr>
      <w:r>
        <w:rPr>
          <w:bCs/>
          <w:sz w:val="28"/>
          <w:szCs w:val="28"/>
        </w:rPr>
        <w:lastRenderedPageBreak/>
        <w:t>Пример типового задания №6</w:t>
      </w:r>
    </w:p>
    <w:p w:rsidR="004555E3" w:rsidRDefault="004555E3" w:rsidP="004555E3">
      <w:pPr>
        <w:ind w:left="594" w:right="567"/>
        <w:jc w:val="center"/>
        <w:rPr>
          <w:b/>
          <w:sz w:val="24"/>
        </w:rPr>
      </w:pPr>
      <w:r>
        <w:rPr>
          <w:b/>
          <w:spacing w:val="-6"/>
          <w:sz w:val="24"/>
        </w:rPr>
        <w:t>Определение</w:t>
      </w:r>
      <w:r>
        <w:rPr>
          <w:b/>
          <w:spacing w:val="-13"/>
          <w:sz w:val="24"/>
        </w:rPr>
        <w:t xml:space="preserve"> </w:t>
      </w:r>
      <w:r>
        <w:rPr>
          <w:b/>
          <w:spacing w:val="-6"/>
          <w:sz w:val="24"/>
        </w:rPr>
        <w:t>рисков</w:t>
      </w:r>
      <w:r>
        <w:rPr>
          <w:b/>
          <w:spacing w:val="-15"/>
          <w:sz w:val="24"/>
        </w:rPr>
        <w:t xml:space="preserve"> </w:t>
      </w:r>
      <w:r>
        <w:rPr>
          <w:b/>
          <w:spacing w:val="-6"/>
          <w:sz w:val="24"/>
        </w:rPr>
        <w:t>предприятия</w:t>
      </w:r>
      <w:r>
        <w:rPr>
          <w:b/>
          <w:spacing w:val="-12"/>
          <w:sz w:val="24"/>
        </w:rPr>
        <w:t xml:space="preserve"> </w:t>
      </w:r>
      <w:r>
        <w:rPr>
          <w:b/>
          <w:spacing w:val="-5"/>
          <w:sz w:val="24"/>
        </w:rPr>
        <w:t>и</w:t>
      </w:r>
      <w:r>
        <w:rPr>
          <w:b/>
          <w:spacing w:val="-12"/>
          <w:sz w:val="24"/>
        </w:rPr>
        <w:t xml:space="preserve"> </w:t>
      </w:r>
      <w:r>
        <w:rPr>
          <w:b/>
          <w:spacing w:val="-5"/>
          <w:sz w:val="24"/>
        </w:rPr>
        <w:t>их</w:t>
      </w:r>
      <w:r>
        <w:rPr>
          <w:b/>
          <w:spacing w:val="-11"/>
          <w:sz w:val="24"/>
        </w:rPr>
        <w:t xml:space="preserve"> </w:t>
      </w:r>
      <w:r>
        <w:rPr>
          <w:b/>
          <w:spacing w:val="-5"/>
          <w:sz w:val="24"/>
        </w:rPr>
        <w:t>ранжирование.</w:t>
      </w:r>
    </w:p>
    <w:p w:rsidR="004555E3" w:rsidRPr="00006E89" w:rsidRDefault="004555E3" w:rsidP="004555E3">
      <w:pPr>
        <w:pStyle w:val="ae"/>
        <w:ind w:right="433" w:firstLine="566"/>
        <w:contextualSpacing/>
        <w:jc w:val="both"/>
        <w:rPr>
          <w:sz w:val="28"/>
          <w:szCs w:val="28"/>
        </w:rPr>
      </w:pPr>
      <w:r w:rsidRPr="00006E89">
        <w:rPr>
          <w:sz w:val="28"/>
          <w:szCs w:val="28"/>
        </w:rPr>
        <w:t>Идентифицируйте риски предприятия и про</w:t>
      </w:r>
      <w:r w:rsidRPr="00006E89">
        <w:rPr>
          <w:spacing w:val="-2"/>
          <w:sz w:val="28"/>
          <w:szCs w:val="28"/>
        </w:rPr>
        <w:t>ранжируйте их</w:t>
      </w:r>
      <w:r w:rsidRPr="00006E89">
        <w:rPr>
          <w:spacing w:val="-12"/>
          <w:sz w:val="28"/>
          <w:szCs w:val="28"/>
        </w:rPr>
        <w:t xml:space="preserve"> </w:t>
      </w:r>
      <w:r w:rsidRPr="00006E89">
        <w:rPr>
          <w:spacing w:val="-2"/>
          <w:sz w:val="28"/>
          <w:szCs w:val="28"/>
        </w:rPr>
        <w:t>на</w:t>
      </w:r>
      <w:r w:rsidRPr="00006E89">
        <w:rPr>
          <w:spacing w:val="-13"/>
          <w:sz w:val="28"/>
          <w:szCs w:val="28"/>
        </w:rPr>
        <w:t xml:space="preserve"> </w:t>
      </w:r>
      <w:r w:rsidRPr="00006E89">
        <w:rPr>
          <w:spacing w:val="-2"/>
          <w:sz w:val="28"/>
          <w:szCs w:val="28"/>
        </w:rPr>
        <w:t>основе</w:t>
      </w:r>
      <w:r w:rsidRPr="00006E89">
        <w:rPr>
          <w:spacing w:val="-12"/>
          <w:sz w:val="28"/>
          <w:szCs w:val="28"/>
        </w:rPr>
        <w:t xml:space="preserve"> </w:t>
      </w:r>
      <w:r w:rsidRPr="00006E89">
        <w:rPr>
          <w:spacing w:val="-2"/>
          <w:sz w:val="28"/>
          <w:szCs w:val="28"/>
        </w:rPr>
        <w:t>методики</w:t>
      </w:r>
      <w:r w:rsidRPr="00006E89">
        <w:rPr>
          <w:spacing w:val="-11"/>
          <w:sz w:val="28"/>
          <w:szCs w:val="28"/>
        </w:rPr>
        <w:t xml:space="preserve"> </w:t>
      </w:r>
      <w:r w:rsidRPr="00006E89">
        <w:rPr>
          <w:spacing w:val="-2"/>
          <w:sz w:val="28"/>
          <w:szCs w:val="28"/>
        </w:rPr>
        <w:t>построения</w:t>
      </w:r>
      <w:r w:rsidRPr="00006E89">
        <w:rPr>
          <w:spacing w:val="-12"/>
          <w:sz w:val="28"/>
          <w:szCs w:val="28"/>
        </w:rPr>
        <w:t xml:space="preserve"> </w:t>
      </w:r>
      <w:r w:rsidRPr="00006E89">
        <w:rPr>
          <w:spacing w:val="-2"/>
          <w:sz w:val="28"/>
          <w:szCs w:val="28"/>
        </w:rPr>
        <w:t>кривой</w:t>
      </w:r>
      <w:r w:rsidRPr="00006E89">
        <w:rPr>
          <w:spacing w:val="-11"/>
          <w:sz w:val="28"/>
          <w:szCs w:val="28"/>
        </w:rPr>
        <w:t xml:space="preserve"> </w:t>
      </w:r>
      <w:r w:rsidRPr="00006E89">
        <w:rPr>
          <w:spacing w:val="-2"/>
          <w:sz w:val="28"/>
          <w:szCs w:val="28"/>
        </w:rPr>
        <w:t>акцента</w:t>
      </w:r>
      <w:r w:rsidRPr="00006E89">
        <w:rPr>
          <w:spacing w:val="-12"/>
          <w:sz w:val="28"/>
          <w:szCs w:val="28"/>
        </w:rPr>
        <w:t xml:space="preserve"> </w:t>
      </w:r>
      <w:r w:rsidRPr="00006E89">
        <w:rPr>
          <w:spacing w:val="-1"/>
          <w:sz w:val="28"/>
          <w:szCs w:val="28"/>
        </w:rPr>
        <w:t>по</w:t>
      </w:r>
      <w:r w:rsidRPr="00006E89">
        <w:rPr>
          <w:spacing w:val="-58"/>
          <w:sz w:val="28"/>
          <w:szCs w:val="28"/>
        </w:rPr>
        <w:t xml:space="preserve"> </w:t>
      </w:r>
      <w:r w:rsidRPr="00006E89">
        <w:rPr>
          <w:sz w:val="28"/>
          <w:szCs w:val="28"/>
        </w:rPr>
        <w:t>заданной</w:t>
      </w:r>
      <w:r w:rsidRPr="00006E89">
        <w:rPr>
          <w:spacing w:val="-13"/>
          <w:sz w:val="28"/>
          <w:szCs w:val="28"/>
        </w:rPr>
        <w:t xml:space="preserve"> </w:t>
      </w:r>
      <w:r w:rsidRPr="00006E89">
        <w:rPr>
          <w:sz w:val="28"/>
          <w:szCs w:val="28"/>
        </w:rPr>
        <w:t>ситуации.</w:t>
      </w:r>
      <w:r>
        <w:rPr>
          <w:sz w:val="28"/>
          <w:szCs w:val="28"/>
        </w:rPr>
        <w:t xml:space="preserve"> </w:t>
      </w:r>
      <w:r w:rsidRPr="00006E89">
        <w:rPr>
          <w:spacing w:val="-7"/>
          <w:sz w:val="28"/>
          <w:szCs w:val="28"/>
        </w:rPr>
        <w:t>Изучите</w:t>
      </w:r>
      <w:r w:rsidRPr="00006E89">
        <w:rPr>
          <w:spacing w:val="-12"/>
          <w:sz w:val="28"/>
          <w:szCs w:val="28"/>
        </w:rPr>
        <w:t xml:space="preserve"> </w:t>
      </w:r>
      <w:r w:rsidRPr="00006E89">
        <w:rPr>
          <w:spacing w:val="-6"/>
          <w:sz w:val="28"/>
          <w:szCs w:val="28"/>
        </w:rPr>
        <w:t>предложенную</w:t>
      </w:r>
      <w:r w:rsidRPr="00006E89">
        <w:rPr>
          <w:spacing w:val="-7"/>
          <w:sz w:val="28"/>
          <w:szCs w:val="28"/>
        </w:rPr>
        <w:t xml:space="preserve"> </w:t>
      </w:r>
      <w:r w:rsidRPr="00006E89">
        <w:rPr>
          <w:spacing w:val="-6"/>
          <w:sz w:val="28"/>
          <w:szCs w:val="28"/>
        </w:rPr>
        <w:t>ситуацию и о</w:t>
      </w:r>
      <w:r w:rsidRPr="00006E89">
        <w:rPr>
          <w:spacing w:val="-1"/>
          <w:sz w:val="28"/>
          <w:szCs w:val="28"/>
        </w:rPr>
        <w:t xml:space="preserve">характеризуйте </w:t>
      </w:r>
      <w:r w:rsidRPr="00006E89">
        <w:rPr>
          <w:sz w:val="28"/>
          <w:szCs w:val="28"/>
        </w:rPr>
        <w:t xml:space="preserve">факторы и источники </w:t>
      </w:r>
      <w:r w:rsidRPr="00006E89">
        <w:rPr>
          <w:spacing w:val="-5"/>
          <w:sz w:val="28"/>
          <w:szCs w:val="28"/>
        </w:rPr>
        <w:t>рисков</w:t>
      </w:r>
      <w:r w:rsidRPr="00006E89">
        <w:rPr>
          <w:spacing w:val="-57"/>
          <w:sz w:val="28"/>
          <w:szCs w:val="28"/>
        </w:rPr>
        <w:t xml:space="preserve">  </w:t>
      </w:r>
      <w:r w:rsidRPr="00006E89">
        <w:rPr>
          <w:sz w:val="28"/>
          <w:szCs w:val="28"/>
        </w:rPr>
        <w:t>согласно</w:t>
      </w:r>
      <w:r w:rsidRPr="00006E89">
        <w:rPr>
          <w:spacing w:val="-14"/>
          <w:sz w:val="28"/>
          <w:szCs w:val="28"/>
        </w:rPr>
        <w:t xml:space="preserve"> </w:t>
      </w:r>
      <w:r w:rsidRPr="00006E89">
        <w:rPr>
          <w:sz w:val="28"/>
          <w:szCs w:val="28"/>
        </w:rPr>
        <w:t>ситуации. О</w:t>
      </w:r>
      <w:r w:rsidRPr="00006E89">
        <w:rPr>
          <w:spacing w:val="-5"/>
          <w:sz w:val="28"/>
          <w:szCs w:val="28"/>
        </w:rPr>
        <w:t xml:space="preserve">пределите масштаб проблемы рисков </w:t>
      </w:r>
      <w:r w:rsidRPr="00006E89">
        <w:rPr>
          <w:spacing w:val="-4"/>
          <w:sz w:val="28"/>
          <w:szCs w:val="28"/>
        </w:rPr>
        <w:t>предприятия</w:t>
      </w:r>
      <w:r w:rsidRPr="00006E89">
        <w:rPr>
          <w:spacing w:val="-57"/>
          <w:sz w:val="28"/>
          <w:szCs w:val="28"/>
        </w:rPr>
        <w:t xml:space="preserve"> </w:t>
      </w:r>
      <w:r w:rsidRPr="00006E89">
        <w:rPr>
          <w:spacing w:val="-2"/>
          <w:sz w:val="28"/>
          <w:szCs w:val="28"/>
        </w:rPr>
        <w:t xml:space="preserve">(13-15 рисков). </w:t>
      </w:r>
      <w:r w:rsidRPr="00006E89">
        <w:rPr>
          <w:spacing w:val="-1"/>
          <w:sz w:val="28"/>
          <w:szCs w:val="28"/>
        </w:rPr>
        <w:t xml:space="preserve">Результаты идентификации рисков оформите в виде </w:t>
      </w:r>
      <w:r w:rsidRPr="00006E89">
        <w:rPr>
          <w:spacing w:val="-12"/>
          <w:sz w:val="28"/>
          <w:szCs w:val="28"/>
        </w:rPr>
        <w:t xml:space="preserve"> </w:t>
      </w:r>
      <w:r w:rsidRPr="00006E89">
        <w:rPr>
          <w:sz w:val="28"/>
          <w:szCs w:val="28"/>
        </w:rPr>
        <w:t>в</w:t>
      </w:r>
      <w:r w:rsidRPr="00006E89">
        <w:rPr>
          <w:spacing w:val="-14"/>
          <w:sz w:val="28"/>
          <w:szCs w:val="28"/>
        </w:rPr>
        <w:t xml:space="preserve"> </w:t>
      </w:r>
      <w:r w:rsidRPr="00006E89">
        <w:rPr>
          <w:sz w:val="28"/>
          <w:szCs w:val="28"/>
        </w:rPr>
        <w:t>таблицы.</w:t>
      </w:r>
    </w:p>
    <w:p w:rsidR="004555E3" w:rsidRDefault="004555E3" w:rsidP="004555E3">
      <w:pPr>
        <w:pStyle w:val="ae"/>
      </w:pPr>
    </w:p>
    <w:p w:rsidR="004555E3" w:rsidRDefault="004555E3" w:rsidP="004555E3">
      <w:pPr>
        <w:ind w:firstLine="709"/>
        <w:jc w:val="center"/>
        <w:rPr>
          <w:bCs/>
          <w:sz w:val="28"/>
          <w:szCs w:val="28"/>
        </w:rPr>
      </w:pPr>
      <w:r>
        <w:rPr>
          <w:bCs/>
          <w:sz w:val="28"/>
          <w:szCs w:val="28"/>
        </w:rPr>
        <w:t>Пример типового задания №7</w:t>
      </w:r>
    </w:p>
    <w:p w:rsidR="004555E3" w:rsidRPr="00006E89" w:rsidRDefault="004555E3" w:rsidP="004555E3">
      <w:pPr>
        <w:ind w:left="2674" w:right="603" w:hanging="1465"/>
        <w:rPr>
          <w:sz w:val="28"/>
          <w:szCs w:val="28"/>
        </w:rPr>
      </w:pPr>
      <w:r w:rsidRPr="00006E89">
        <w:rPr>
          <w:sz w:val="28"/>
          <w:szCs w:val="28"/>
        </w:rPr>
        <w:t>Интегральная оценка рисков предприятия методом</w:t>
      </w:r>
      <w:r w:rsidRPr="00006E89">
        <w:rPr>
          <w:spacing w:val="-57"/>
          <w:sz w:val="28"/>
          <w:szCs w:val="28"/>
        </w:rPr>
        <w:t xml:space="preserve"> </w:t>
      </w:r>
      <w:r w:rsidRPr="00006E89">
        <w:rPr>
          <w:sz w:val="28"/>
          <w:szCs w:val="28"/>
        </w:rPr>
        <w:t>экспертных</w:t>
      </w:r>
      <w:r w:rsidRPr="00006E89">
        <w:rPr>
          <w:spacing w:val="-1"/>
          <w:sz w:val="28"/>
          <w:szCs w:val="28"/>
        </w:rPr>
        <w:t xml:space="preserve"> </w:t>
      </w:r>
      <w:r w:rsidRPr="00006E89">
        <w:rPr>
          <w:sz w:val="28"/>
          <w:szCs w:val="28"/>
        </w:rPr>
        <w:t>оценок.</w:t>
      </w:r>
    </w:p>
    <w:p w:rsidR="004555E3" w:rsidRPr="00006E89" w:rsidRDefault="004555E3" w:rsidP="004555E3">
      <w:pPr>
        <w:pStyle w:val="ae"/>
        <w:tabs>
          <w:tab w:val="left" w:pos="2238"/>
          <w:tab w:val="left" w:pos="3094"/>
          <w:tab w:val="left" w:pos="4682"/>
          <w:tab w:val="left" w:pos="6469"/>
        </w:tabs>
        <w:spacing w:after="0"/>
        <w:ind w:right="440" w:firstLine="566"/>
        <w:contextualSpacing/>
        <w:jc w:val="both"/>
        <w:rPr>
          <w:sz w:val="28"/>
          <w:szCs w:val="28"/>
        </w:rPr>
      </w:pPr>
      <w:r w:rsidRPr="00006E89">
        <w:rPr>
          <w:sz w:val="28"/>
          <w:szCs w:val="28"/>
        </w:rPr>
        <w:t xml:space="preserve">Определите интегральный  риск </w:t>
      </w:r>
      <w:r w:rsidRPr="00006E89">
        <w:rPr>
          <w:spacing w:val="-57"/>
          <w:sz w:val="28"/>
          <w:szCs w:val="28"/>
        </w:rPr>
        <w:t xml:space="preserve">     </w:t>
      </w:r>
      <w:r w:rsidRPr="00006E89">
        <w:rPr>
          <w:sz w:val="28"/>
          <w:szCs w:val="28"/>
        </w:rPr>
        <w:t>предприятия</w:t>
      </w:r>
      <w:r w:rsidRPr="00006E89">
        <w:rPr>
          <w:spacing w:val="-2"/>
          <w:sz w:val="28"/>
          <w:szCs w:val="28"/>
        </w:rPr>
        <w:t xml:space="preserve"> </w:t>
      </w:r>
      <w:r w:rsidRPr="00006E89">
        <w:rPr>
          <w:sz w:val="28"/>
          <w:szCs w:val="28"/>
        </w:rPr>
        <w:t>с</w:t>
      </w:r>
      <w:r w:rsidRPr="00006E89">
        <w:rPr>
          <w:spacing w:val="-2"/>
          <w:sz w:val="28"/>
          <w:szCs w:val="28"/>
        </w:rPr>
        <w:t xml:space="preserve"> </w:t>
      </w:r>
      <w:r w:rsidRPr="00006E89">
        <w:rPr>
          <w:sz w:val="28"/>
          <w:szCs w:val="28"/>
        </w:rPr>
        <w:t>использованием</w:t>
      </w:r>
      <w:r w:rsidRPr="00006E89">
        <w:rPr>
          <w:spacing w:val="-2"/>
          <w:sz w:val="28"/>
          <w:szCs w:val="28"/>
        </w:rPr>
        <w:t xml:space="preserve"> </w:t>
      </w:r>
      <w:r w:rsidRPr="00006E89">
        <w:rPr>
          <w:sz w:val="28"/>
          <w:szCs w:val="28"/>
        </w:rPr>
        <w:t>метода</w:t>
      </w:r>
      <w:r w:rsidRPr="00006E89">
        <w:rPr>
          <w:spacing w:val="-3"/>
          <w:sz w:val="28"/>
          <w:szCs w:val="28"/>
        </w:rPr>
        <w:t xml:space="preserve"> </w:t>
      </w:r>
      <w:r w:rsidRPr="00006E89">
        <w:rPr>
          <w:sz w:val="28"/>
          <w:szCs w:val="28"/>
        </w:rPr>
        <w:t>экспертной</w:t>
      </w:r>
      <w:r w:rsidRPr="00006E89">
        <w:rPr>
          <w:spacing w:val="-1"/>
          <w:sz w:val="28"/>
          <w:szCs w:val="28"/>
        </w:rPr>
        <w:t xml:space="preserve"> </w:t>
      </w:r>
      <w:r w:rsidRPr="00006E89">
        <w:rPr>
          <w:sz w:val="28"/>
          <w:szCs w:val="28"/>
        </w:rPr>
        <w:t>оценки.</w:t>
      </w:r>
    </w:p>
    <w:p w:rsidR="004555E3" w:rsidRPr="00006E89" w:rsidRDefault="004555E3" w:rsidP="004555E3">
      <w:pPr>
        <w:widowControl w:val="0"/>
        <w:tabs>
          <w:tab w:val="left" w:pos="1606"/>
        </w:tabs>
        <w:autoSpaceDE w:val="0"/>
        <w:autoSpaceDN w:val="0"/>
        <w:ind w:right="438"/>
        <w:contextualSpacing/>
        <w:jc w:val="both"/>
        <w:rPr>
          <w:sz w:val="28"/>
          <w:szCs w:val="28"/>
        </w:rPr>
      </w:pPr>
      <w:r w:rsidRPr="00006E89">
        <w:rPr>
          <w:sz w:val="28"/>
          <w:szCs w:val="28"/>
        </w:rPr>
        <w:tab/>
        <w:t>На</w:t>
      </w:r>
      <w:r w:rsidRPr="00006E89">
        <w:rPr>
          <w:spacing w:val="1"/>
          <w:sz w:val="28"/>
          <w:szCs w:val="28"/>
        </w:rPr>
        <w:t xml:space="preserve"> </w:t>
      </w:r>
      <w:r w:rsidRPr="00006E89">
        <w:rPr>
          <w:sz w:val="28"/>
          <w:szCs w:val="28"/>
        </w:rPr>
        <w:t>основе</w:t>
      </w:r>
      <w:r w:rsidRPr="00006E89">
        <w:rPr>
          <w:spacing w:val="1"/>
          <w:sz w:val="28"/>
          <w:szCs w:val="28"/>
        </w:rPr>
        <w:t xml:space="preserve"> </w:t>
      </w:r>
      <w:r w:rsidRPr="00006E89">
        <w:rPr>
          <w:sz w:val="28"/>
          <w:szCs w:val="28"/>
        </w:rPr>
        <w:t>ситуации,</w:t>
      </w:r>
      <w:r w:rsidRPr="00006E89">
        <w:rPr>
          <w:spacing w:val="1"/>
          <w:sz w:val="28"/>
          <w:szCs w:val="28"/>
        </w:rPr>
        <w:t xml:space="preserve">  </w:t>
      </w:r>
      <w:r w:rsidRPr="00006E89">
        <w:rPr>
          <w:sz w:val="28"/>
          <w:szCs w:val="28"/>
        </w:rPr>
        <w:t>проведите</w:t>
      </w:r>
      <w:r w:rsidRPr="00006E89">
        <w:rPr>
          <w:spacing w:val="1"/>
          <w:sz w:val="28"/>
          <w:szCs w:val="28"/>
        </w:rPr>
        <w:t xml:space="preserve"> </w:t>
      </w:r>
      <w:r w:rsidRPr="00006E89">
        <w:rPr>
          <w:sz w:val="28"/>
          <w:szCs w:val="28"/>
        </w:rPr>
        <w:t>качественный</w:t>
      </w:r>
      <w:r w:rsidRPr="00006E89">
        <w:rPr>
          <w:spacing w:val="1"/>
          <w:sz w:val="28"/>
          <w:szCs w:val="28"/>
        </w:rPr>
        <w:t xml:space="preserve"> </w:t>
      </w:r>
      <w:r w:rsidRPr="00006E89">
        <w:rPr>
          <w:sz w:val="28"/>
          <w:szCs w:val="28"/>
        </w:rPr>
        <w:t>анализ</w:t>
      </w:r>
      <w:r w:rsidRPr="00006E89">
        <w:rPr>
          <w:spacing w:val="1"/>
          <w:sz w:val="28"/>
          <w:szCs w:val="28"/>
        </w:rPr>
        <w:t xml:space="preserve"> </w:t>
      </w:r>
      <w:r w:rsidRPr="00006E89">
        <w:rPr>
          <w:sz w:val="28"/>
          <w:szCs w:val="28"/>
        </w:rPr>
        <w:t>и</w:t>
      </w:r>
      <w:r w:rsidRPr="00006E89">
        <w:rPr>
          <w:spacing w:val="1"/>
          <w:sz w:val="28"/>
          <w:szCs w:val="28"/>
        </w:rPr>
        <w:t xml:space="preserve"> </w:t>
      </w:r>
      <w:r w:rsidRPr="00006E89">
        <w:rPr>
          <w:sz w:val="28"/>
          <w:szCs w:val="28"/>
        </w:rPr>
        <w:t>идентифицируйте</w:t>
      </w:r>
      <w:r w:rsidRPr="00006E89">
        <w:rPr>
          <w:spacing w:val="1"/>
          <w:sz w:val="28"/>
          <w:szCs w:val="28"/>
        </w:rPr>
        <w:t xml:space="preserve"> </w:t>
      </w:r>
      <w:r w:rsidRPr="00006E89">
        <w:rPr>
          <w:sz w:val="28"/>
          <w:szCs w:val="28"/>
        </w:rPr>
        <w:t>риски</w:t>
      </w:r>
      <w:r w:rsidRPr="00006E89">
        <w:rPr>
          <w:spacing w:val="1"/>
          <w:sz w:val="28"/>
          <w:szCs w:val="28"/>
        </w:rPr>
        <w:t xml:space="preserve"> </w:t>
      </w:r>
      <w:r w:rsidRPr="00006E89">
        <w:rPr>
          <w:sz w:val="28"/>
          <w:szCs w:val="28"/>
        </w:rPr>
        <w:t>предприятия.Проведите</w:t>
      </w:r>
      <w:r w:rsidRPr="00006E89">
        <w:rPr>
          <w:spacing w:val="1"/>
          <w:sz w:val="28"/>
          <w:szCs w:val="28"/>
        </w:rPr>
        <w:t xml:space="preserve"> </w:t>
      </w:r>
      <w:r w:rsidRPr="00006E89">
        <w:rPr>
          <w:sz w:val="28"/>
          <w:szCs w:val="28"/>
        </w:rPr>
        <w:t>ранжирование</w:t>
      </w:r>
      <w:r w:rsidRPr="00006E89">
        <w:rPr>
          <w:spacing w:val="1"/>
          <w:sz w:val="28"/>
          <w:szCs w:val="28"/>
        </w:rPr>
        <w:t xml:space="preserve"> </w:t>
      </w:r>
      <w:r w:rsidRPr="00006E89">
        <w:rPr>
          <w:sz w:val="28"/>
          <w:szCs w:val="28"/>
        </w:rPr>
        <w:t>рисков</w:t>
      </w:r>
      <w:r w:rsidRPr="00006E89">
        <w:rPr>
          <w:spacing w:val="1"/>
          <w:sz w:val="28"/>
          <w:szCs w:val="28"/>
        </w:rPr>
        <w:t xml:space="preserve"> </w:t>
      </w:r>
      <w:r w:rsidRPr="00006E89">
        <w:rPr>
          <w:sz w:val="28"/>
          <w:szCs w:val="28"/>
        </w:rPr>
        <w:t>с</w:t>
      </w:r>
      <w:r w:rsidRPr="00006E89">
        <w:rPr>
          <w:spacing w:val="1"/>
          <w:sz w:val="28"/>
          <w:szCs w:val="28"/>
        </w:rPr>
        <w:t xml:space="preserve"> </w:t>
      </w:r>
      <w:r w:rsidRPr="00006E89">
        <w:rPr>
          <w:sz w:val="28"/>
          <w:szCs w:val="28"/>
        </w:rPr>
        <w:t>помощью</w:t>
      </w:r>
      <w:r w:rsidRPr="00006E89">
        <w:rPr>
          <w:spacing w:val="1"/>
          <w:sz w:val="28"/>
          <w:szCs w:val="28"/>
        </w:rPr>
        <w:t xml:space="preserve"> </w:t>
      </w:r>
      <w:r w:rsidRPr="00006E89">
        <w:rPr>
          <w:sz w:val="28"/>
          <w:szCs w:val="28"/>
        </w:rPr>
        <w:t>экспертного</w:t>
      </w:r>
      <w:r w:rsidRPr="00006E89">
        <w:rPr>
          <w:spacing w:val="11"/>
          <w:sz w:val="28"/>
          <w:szCs w:val="28"/>
        </w:rPr>
        <w:t xml:space="preserve"> </w:t>
      </w:r>
      <w:r w:rsidRPr="00006E89">
        <w:rPr>
          <w:sz w:val="28"/>
          <w:szCs w:val="28"/>
        </w:rPr>
        <w:t>опроса.</w:t>
      </w:r>
      <w:r w:rsidRPr="00006E89">
        <w:rPr>
          <w:spacing w:val="12"/>
          <w:sz w:val="28"/>
          <w:szCs w:val="28"/>
        </w:rPr>
        <w:t xml:space="preserve"> </w:t>
      </w:r>
      <w:r w:rsidRPr="00006E89">
        <w:rPr>
          <w:sz w:val="28"/>
          <w:szCs w:val="28"/>
        </w:rPr>
        <w:t>(Например,</w:t>
      </w:r>
      <w:r w:rsidRPr="00006E89">
        <w:rPr>
          <w:spacing w:val="12"/>
          <w:sz w:val="28"/>
          <w:szCs w:val="28"/>
        </w:rPr>
        <w:t xml:space="preserve"> </w:t>
      </w:r>
      <w:r w:rsidRPr="00006E89">
        <w:rPr>
          <w:sz w:val="28"/>
          <w:szCs w:val="28"/>
        </w:rPr>
        <w:t>выделено</w:t>
      </w:r>
      <w:r w:rsidRPr="00006E89">
        <w:rPr>
          <w:spacing w:val="12"/>
          <w:sz w:val="28"/>
          <w:szCs w:val="28"/>
        </w:rPr>
        <w:t xml:space="preserve"> </w:t>
      </w:r>
      <w:r w:rsidRPr="00006E89">
        <w:rPr>
          <w:sz w:val="28"/>
          <w:szCs w:val="28"/>
        </w:rPr>
        <w:t>10</w:t>
      </w:r>
      <w:r w:rsidRPr="00006E89">
        <w:rPr>
          <w:spacing w:val="14"/>
          <w:sz w:val="28"/>
          <w:szCs w:val="28"/>
        </w:rPr>
        <w:t xml:space="preserve"> </w:t>
      </w:r>
      <w:r w:rsidRPr="00006E89">
        <w:rPr>
          <w:sz w:val="28"/>
          <w:szCs w:val="28"/>
        </w:rPr>
        <w:t>рисков.</w:t>
      </w:r>
      <w:r w:rsidRPr="00006E89">
        <w:rPr>
          <w:spacing w:val="15"/>
          <w:sz w:val="28"/>
          <w:szCs w:val="28"/>
        </w:rPr>
        <w:t xml:space="preserve"> </w:t>
      </w:r>
      <w:r w:rsidRPr="00006E89">
        <w:rPr>
          <w:sz w:val="28"/>
          <w:szCs w:val="28"/>
        </w:rPr>
        <w:t>Оценка</w:t>
      </w:r>
      <w:r w:rsidRPr="00006E89">
        <w:rPr>
          <w:spacing w:val="11"/>
          <w:sz w:val="28"/>
          <w:szCs w:val="28"/>
        </w:rPr>
        <w:t xml:space="preserve"> </w:t>
      </w:r>
      <w:r w:rsidRPr="00006E89">
        <w:rPr>
          <w:sz w:val="28"/>
          <w:szCs w:val="28"/>
        </w:rPr>
        <w:t>1</w:t>
      </w:r>
    </w:p>
    <w:p w:rsidR="004555E3" w:rsidRPr="00006E89" w:rsidRDefault="004555E3" w:rsidP="004555E3">
      <w:pPr>
        <w:pStyle w:val="a6"/>
        <w:widowControl w:val="0"/>
        <w:numPr>
          <w:ilvl w:val="0"/>
          <w:numId w:val="6"/>
        </w:numPr>
        <w:tabs>
          <w:tab w:val="left" w:pos="733"/>
        </w:tabs>
        <w:autoSpaceDE w:val="0"/>
        <w:autoSpaceDN w:val="0"/>
        <w:spacing w:after="0" w:line="240" w:lineRule="auto"/>
        <w:ind w:right="438" w:firstLine="0"/>
        <w:jc w:val="both"/>
        <w:rPr>
          <w:rFonts w:ascii="Times New Roman" w:hAnsi="Times New Roman"/>
          <w:sz w:val="28"/>
          <w:szCs w:val="28"/>
        </w:rPr>
      </w:pPr>
      <w:r w:rsidRPr="00006E89">
        <w:rPr>
          <w:rFonts w:ascii="Times New Roman" w:hAnsi="Times New Roman"/>
          <w:sz w:val="28"/>
          <w:szCs w:val="28"/>
        </w:rPr>
        <w:t>наименее</w:t>
      </w:r>
      <w:r w:rsidRPr="00006E89">
        <w:rPr>
          <w:rFonts w:ascii="Times New Roman" w:hAnsi="Times New Roman"/>
          <w:spacing w:val="1"/>
          <w:sz w:val="28"/>
          <w:szCs w:val="28"/>
        </w:rPr>
        <w:t xml:space="preserve"> </w:t>
      </w:r>
      <w:r w:rsidRPr="00006E89">
        <w:rPr>
          <w:rFonts w:ascii="Times New Roman" w:hAnsi="Times New Roman"/>
          <w:sz w:val="28"/>
          <w:szCs w:val="28"/>
        </w:rPr>
        <w:t>значимый</w:t>
      </w:r>
      <w:r w:rsidRPr="00006E89">
        <w:rPr>
          <w:rFonts w:ascii="Times New Roman" w:hAnsi="Times New Roman"/>
          <w:spacing w:val="1"/>
          <w:sz w:val="28"/>
          <w:szCs w:val="28"/>
        </w:rPr>
        <w:t xml:space="preserve"> </w:t>
      </w:r>
      <w:r w:rsidRPr="00006E89">
        <w:rPr>
          <w:rFonts w:ascii="Times New Roman" w:hAnsi="Times New Roman"/>
          <w:sz w:val="28"/>
          <w:szCs w:val="28"/>
        </w:rPr>
        <w:t>риск</w:t>
      </w:r>
      <w:r w:rsidRPr="00006E89">
        <w:rPr>
          <w:rFonts w:ascii="Times New Roman" w:hAnsi="Times New Roman"/>
          <w:spacing w:val="1"/>
          <w:sz w:val="28"/>
          <w:szCs w:val="28"/>
        </w:rPr>
        <w:t xml:space="preserve"> </w:t>
      </w:r>
      <w:r w:rsidRPr="00006E89">
        <w:rPr>
          <w:rFonts w:ascii="Times New Roman" w:hAnsi="Times New Roman"/>
          <w:sz w:val="28"/>
          <w:szCs w:val="28"/>
        </w:rPr>
        <w:t>….10</w:t>
      </w:r>
      <w:r w:rsidRPr="00006E89">
        <w:rPr>
          <w:rFonts w:ascii="Times New Roman" w:hAnsi="Times New Roman"/>
          <w:spacing w:val="1"/>
          <w:sz w:val="28"/>
          <w:szCs w:val="28"/>
        </w:rPr>
        <w:t xml:space="preserve"> </w:t>
      </w:r>
      <w:r w:rsidRPr="00006E89">
        <w:rPr>
          <w:rFonts w:ascii="Times New Roman" w:hAnsi="Times New Roman"/>
          <w:sz w:val="28"/>
          <w:szCs w:val="28"/>
        </w:rPr>
        <w:t>–</w:t>
      </w:r>
      <w:r w:rsidRPr="00006E89">
        <w:rPr>
          <w:rFonts w:ascii="Times New Roman" w:hAnsi="Times New Roman"/>
          <w:spacing w:val="1"/>
          <w:sz w:val="28"/>
          <w:szCs w:val="28"/>
        </w:rPr>
        <w:t xml:space="preserve"> </w:t>
      </w:r>
      <w:r w:rsidRPr="00006E89">
        <w:rPr>
          <w:rFonts w:ascii="Times New Roman" w:hAnsi="Times New Roman"/>
          <w:sz w:val="28"/>
          <w:szCs w:val="28"/>
        </w:rPr>
        <w:t>максимально</w:t>
      </w:r>
      <w:r w:rsidRPr="00006E89">
        <w:rPr>
          <w:rFonts w:ascii="Times New Roman" w:hAnsi="Times New Roman"/>
          <w:spacing w:val="1"/>
          <w:sz w:val="28"/>
          <w:szCs w:val="28"/>
        </w:rPr>
        <w:t xml:space="preserve"> </w:t>
      </w:r>
      <w:r w:rsidRPr="00006E89">
        <w:rPr>
          <w:rFonts w:ascii="Times New Roman" w:hAnsi="Times New Roman"/>
          <w:sz w:val="28"/>
          <w:szCs w:val="28"/>
        </w:rPr>
        <w:t>значимый</w:t>
      </w:r>
      <w:r w:rsidRPr="00006E89">
        <w:rPr>
          <w:rFonts w:ascii="Times New Roman" w:hAnsi="Times New Roman"/>
          <w:spacing w:val="1"/>
          <w:sz w:val="28"/>
          <w:szCs w:val="28"/>
        </w:rPr>
        <w:t xml:space="preserve"> </w:t>
      </w:r>
      <w:r w:rsidRPr="00006E89">
        <w:rPr>
          <w:rFonts w:ascii="Times New Roman" w:hAnsi="Times New Roman"/>
          <w:sz w:val="28"/>
          <w:szCs w:val="28"/>
        </w:rPr>
        <w:t>риск).</w:t>
      </w:r>
    </w:p>
    <w:p w:rsidR="004555E3" w:rsidRPr="00006E89" w:rsidRDefault="004555E3" w:rsidP="004555E3">
      <w:pPr>
        <w:ind w:firstLine="709"/>
        <w:contextualSpacing/>
        <w:jc w:val="both"/>
        <w:rPr>
          <w:bCs/>
          <w:sz w:val="28"/>
          <w:szCs w:val="28"/>
        </w:rPr>
      </w:pPr>
      <w:r w:rsidRPr="00006E89">
        <w:rPr>
          <w:sz w:val="28"/>
          <w:szCs w:val="28"/>
        </w:rPr>
        <w:t>.</w:t>
      </w:r>
      <w:r w:rsidRPr="00006E89">
        <w:rPr>
          <w:spacing w:val="1"/>
          <w:sz w:val="28"/>
          <w:szCs w:val="28"/>
        </w:rPr>
        <w:t xml:space="preserve"> </w:t>
      </w:r>
      <w:r w:rsidRPr="00006E89">
        <w:rPr>
          <w:sz w:val="28"/>
          <w:szCs w:val="28"/>
        </w:rPr>
        <w:t>Определите</w:t>
      </w:r>
      <w:r w:rsidRPr="00006E89">
        <w:rPr>
          <w:spacing w:val="1"/>
          <w:sz w:val="28"/>
          <w:szCs w:val="28"/>
        </w:rPr>
        <w:t xml:space="preserve"> </w:t>
      </w:r>
      <w:r w:rsidRPr="00006E89">
        <w:rPr>
          <w:sz w:val="28"/>
          <w:szCs w:val="28"/>
        </w:rPr>
        <w:t>среднюю</w:t>
      </w:r>
      <w:r w:rsidRPr="00006E89">
        <w:rPr>
          <w:spacing w:val="1"/>
          <w:sz w:val="28"/>
          <w:szCs w:val="28"/>
        </w:rPr>
        <w:t xml:space="preserve"> </w:t>
      </w:r>
      <w:r w:rsidRPr="00006E89">
        <w:rPr>
          <w:sz w:val="28"/>
          <w:szCs w:val="28"/>
        </w:rPr>
        <w:t>оценку</w:t>
      </w:r>
      <w:r w:rsidRPr="00006E89">
        <w:rPr>
          <w:spacing w:val="1"/>
          <w:sz w:val="28"/>
          <w:szCs w:val="28"/>
        </w:rPr>
        <w:t xml:space="preserve"> </w:t>
      </w:r>
      <w:r w:rsidRPr="00006E89">
        <w:rPr>
          <w:sz w:val="28"/>
          <w:szCs w:val="28"/>
        </w:rPr>
        <w:t>для</w:t>
      </w:r>
      <w:r w:rsidRPr="00006E89">
        <w:rPr>
          <w:spacing w:val="61"/>
          <w:sz w:val="28"/>
          <w:szCs w:val="28"/>
        </w:rPr>
        <w:t xml:space="preserve"> </w:t>
      </w:r>
      <w:r w:rsidRPr="00006E89">
        <w:rPr>
          <w:sz w:val="28"/>
          <w:szCs w:val="28"/>
        </w:rPr>
        <w:t>ранжирования</w:t>
      </w:r>
      <w:r w:rsidRPr="00006E89">
        <w:rPr>
          <w:spacing w:val="1"/>
          <w:sz w:val="28"/>
          <w:szCs w:val="28"/>
        </w:rPr>
        <w:t xml:space="preserve"> </w:t>
      </w:r>
      <w:r w:rsidRPr="00006E89">
        <w:rPr>
          <w:sz w:val="28"/>
          <w:szCs w:val="28"/>
        </w:rPr>
        <w:t>рисков в порядке убывания их значимости. Заполните таблицу</w:t>
      </w:r>
      <w:r>
        <w:rPr>
          <w:sz w:val="28"/>
          <w:szCs w:val="28"/>
        </w:rPr>
        <w:t>.</w:t>
      </w:r>
    </w:p>
    <w:p w:rsidR="004555E3" w:rsidRDefault="004555E3" w:rsidP="004555E3">
      <w:pPr>
        <w:ind w:firstLine="709"/>
        <w:jc w:val="center"/>
        <w:rPr>
          <w:bCs/>
          <w:sz w:val="28"/>
          <w:szCs w:val="28"/>
        </w:rPr>
      </w:pPr>
    </w:p>
    <w:p w:rsidR="004555E3" w:rsidRDefault="004555E3" w:rsidP="004555E3">
      <w:pPr>
        <w:ind w:firstLine="709"/>
        <w:jc w:val="center"/>
        <w:rPr>
          <w:bCs/>
          <w:sz w:val="28"/>
          <w:szCs w:val="28"/>
        </w:rPr>
      </w:pPr>
      <w:r>
        <w:rPr>
          <w:bCs/>
          <w:sz w:val="28"/>
          <w:szCs w:val="28"/>
        </w:rPr>
        <w:t>Пример типового задания №8</w:t>
      </w:r>
    </w:p>
    <w:p w:rsidR="004555E3" w:rsidRDefault="004555E3" w:rsidP="004555E3">
      <w:pPr>
        <w:ind w:firstLine="709"/>
        <w:jc w:val="center"/>
        <w:rPr>
          <w:bCs/>
          <w:sz w:val="28"/>
          <w:szCs w:val="28"/>
        </w:rPr>
      </w:pPr>
    </w:p>
    <w:p w:rsidR="004555E3" w:rsidRDefault="004555E3" w:rsidP="004555E3">
      <w:pPr>
        <w:ind w:left="598" w:right="6"/>
        <w:jc w:val="center"/>
        <w:rPr>
          <w:b/>
          <w:sz w:val="24"/>
        </w:rPr>
      </w:pPr>
      <w:r>
        <w:rPr>
          <w:b/>
          <w:sz w:val="24"/>
        </w:rPr>
        <w:t>Оценка</w:t>
      </w:r>
      <w:r>
        <w:rPr>
          <w:b/>
          <w:spacing w:val="-2"/>
          <w:sz w:val="24"/>
        </w:rPr>
        <w:t xml:space="preserve"> </w:t>
      </w:r>
      <w:r>
        <w:rPr>
          <w:b/>
          <w:sz w:val="24"/>
        </w:rPr>
        <w:t>риска</w:t>
      </w:r>
      <w:r>
        <w:rPr>
          <w:b/>
          <w:spacing w:val="-2"/>
          <w:sz w:val="24"/>
        </w:rPr>
        <w:t xml:space="preserve"> </w:t>
      </w:r>
      <w:r>
        <w:rPr>
          <w:b/>
          <w:sz w:val="24"/>
        </w:rPr>
        <w:t>на</w:t>
      </w:r>
      <w:r>
        <w:rPr>
          <w:b/>
          <w:spacing w:val="-1"/>
          <w:sz w:val="24"/>
        </w:rPr>
        <w:t xml:space="preserve"> </w:t>
      </w:r>
      <w:r>
        <w:rPr>
          <w:b/>
          <w:sz w:val="24"/>
        </w:rPr>
        <w:t>основе</w:t>
      </w:r>
      <w:r>
        <w:rPr>
          <w:b/>
          <w:spacing w:val="-3"/>
          <w:sz w:val="24"/>
        </w:rPr>
        <w:t xml:space="preserve"> </w:t>
      </w:r>
      <w:r>
        <w:rPr>
          <w:b/>
          <w:sz w:val="24"/>
        </w:rPr>
        <w:t>анализа</w:t>
      </w:r>
      <w:r>
        <w:rPr>
          <w:b/>
          <w:spacing w:val="-1"/>
          <w:sz w:val="24"/>
        </w:rPr>
        <w:t xml:space="preserve"> </w:t>
      </w:r>
      <w:r>
        <w:rPr>
          <w:b/>
          <w:sz w:val="24"/>
        </w:rPr>
        <w:t>целесообразности</w:t>
      </w:r>
    </w:p>
    <w:p w:rsidR="004555E3" w:rsidRDefault="004555E3" w:rsidP="004555E3">
      <w:pPr>
        <w:pStyle w:val="Heading1"/>
        <w:ind w:right="565"/>
        <w:jc w:val="center"/>
      </w:pPr>
      <w:r>
        <w:t>затрат.</w:t>
      </w:r>
    </w:p>
    <w:p w:rsidR="004555E3" w:rsidRDefault="004555E3" w:rsidP="004555E3">
      <w:pPr>
        <w:pStyle w:val="ae"/>
        <w:spacing w:before="5"/>
        <w:rPr>
          <w:b/>
        </w:rPr>
      </w:pPr>
    </w:p>
    <w:p w:rsidR="004555E3" w:rsidRPr="00755683" w:rsidRDefault="004555E3" w:rsidP="004555E3">
      <w:pPr>
        <w:pStyle w:val="a6"/>
        <w:widowControl w:val="0"/>
        <w:tabs>
          <w:tab w:val="left" w:pos="1179"/>
        </w:tabs>
        <w:autoSpaceDE w:val="0"/>
        <w:autoSpaceDN w:val="0"/>
        <w:spacing w:after="0" w:line="240" w:lineRule="auto"/>
        <w:ind w:left="0" w:right="439" w:firstLine="1039"/>
        <w:jc w:val="both"/>
        <w:rPr>
          <w:rFonts w:ascii="Times New Roman" w:hAnsi="Times New Roman"/>
          <w:sz w:val="28"/>
          <w:szCs w:val="28"/>
        </w:rPr>
      </w:pPr>
      <w:r w:rsidRPr="00755683">
        <w:rPr>
          <w:rFonts w:ascii="Times New Roman" w:hAnsi="Times New Roman"/>
          <w:sz w:val="28"/>
          <w:szCs w:val="28"/>
        </w:rPr>
        <w:t>Идентифицируйте потенциальные зоны риска</w:t>
      </w:r>
      <w:r w:rsidRPr="00755683">
        <w:rPr>
          <w:rFonts w:ascii="Times New Roman" w:hAnsi="Times New Roman"/>
          <w:spacing w:val="-57"/>
          <w:sz w:val="28"/>
          <w:szCs w:val="28"/>
        </w:rPr>
        <w:t xml:space="preserve"> </w:t>
      </w:r>
      <w:r w:rsidRPr="00755683">
        <w:rPr>
          <w:rFonts w:ascii="Times New Roman" w:hAnsi="Times New Roman"/>
          <w:sz w:val="28"/>
          <w:szCs w:val="28"/>
        </w:rPr>
        <w:t>предприятия;</w:t>
      </w:r>
      <w:r>
        <w:rPr>
          <w:rFonts w:ascii="Times New Roman" w:hAnsi="Times New Roman"/>
          <w:sz w:val="28"/>
          <w:szCs w:val="28"/>
        </w:rPr>
        <w:t xml:space="preserve"> </w:t>
      </w:r>
      <w:r w:rsidRPr="00755683">
        <w:rPr>
          <w:rFonts w:ascii="Times New Roman" w:hAnsi="Times New Roman"/>
          <w:sz w:val="28"/>
          <w:szCs w:val="28"/>
        </w:rPr>
        <w:t>определяте</w:t>
      </w:r>
      <w:r w:rsidRPr="00755683">
        <w:rPr>
          <w:rFonts w:ascii="Times New Roman" w:hAnsi="Times New Roman"/>
          <w:spacing w:val="2"/>
          <w:sz w:val="28"/>
          <w:szCs w:val="28"/>
        </w:rPr>
        <w:t xml:space="preserve"> </w:t>
      </w:r>
      <w:r w:rsidRPr="00755683">
        <w:rPr>
          <w:rFonts w:ascii="Times New Roman" w:hAnsi="Times New Roman"/>
          <w:sz w:val="28"/>
          <w:szCs w:val="28"/>
        </w:rPr>
        <w:t>область</w:t>
      </w:r>
      <w:r w:rsidRPr="00755683">
        <w:rPr>
          <w:rFonts w:ascii="Times New Roman" w:hAnsi="Times New Roman"/>
          <w:spacing w:val="3"/>
          <w:sz w:val="28"/>
          <w:szCs w:val="28"/>
        </w:rPr>
        <w:t xml:space="preserve"> </w:t>
      </w:r>
      <w:r w:rsidRPr="00755683">
        <w:rPr>
          <w:rFonts w:ascii="Times New Roman" w:hAnsi="Times New Roman"/>
          <w:sz w:val="28"/>
          <w:szCs w:val="28"/>
        </w:rPr>
        <w:t>финансового</w:t>
      </w:r>
      <w:r w:rsidRPr="00755683">
        <w:rPr>
          <w:rFonts w:ascii="Times New Roman" w:hAnsi="Times New Roman"/>
          <w:spacing w:val="2"/>
          <w:sz w:val="28"/>
          <w:szCs w:val="28"/>
        </w:rPr>
        <w:t xml:space="preserve"> </w:t>
      </w:r>
      <w:r w:rsidRPr="00755683">
        <w:rPr>
          <w:rFonts w:ascii="Times New Roman" w:hAnsi="Times New Roman"/>
          <w:sz w:val="28"/>
          <w:szCs w:val="28"/>
        </w:rPr>
        <w:t>состояния</w:t>
      </w:r>
      <w:r w:rsidRPr="00755683">
        <w:rPr>
          <w:rFonts w:ascii="Times New Roman" w:hAnsi="Times New Roman"/>
          <w:spacing w:val="-1"/>
          <w:sz w:val="28"/>
          <w:szCs w:val="28"/>
        </w:rPr>
        <w:t xml:space="preserve"> </w:t>
      </w:r>
      <w:r w:rsidRPr="00755683">
        <w:rPr>
          <w:rFonts w:ascii="Times New Roman" w:hAnsi="Times New Roman"/>
          <w:sz w:val="28"/>
          <w:szCs w:val="28"/>
        </w:rPr>
        <w:t>предприятия</w:t>
      </w:r>
      <w:r w:rsidRPr="00755683">
        <w:rPr>
          <w:rFonts w:ascii="Times New Roman" w:hAnsi="Times New Roman"/>
          <w:spacing w:val="-57"/>
          <w:sz w:val="28"/>
          <w:szCs w:val="28"/>
        </w:rPr>
        <w:t xml:space="preserve"> </w:t>
      </w:r>
      <w:r w:rsidRPr="00755683">
        <w:rPr>
          <w:rFonts w:ascii="Times New Roman" w:hAnsi="Times New Roman"/>
          <w:sz w:val="28"/>
          <w:szCs w:val="28"/>
        </w:rPr>
        <w:t>с</w:t>
      </w:r>
      <w:r w:rsidRPr="00755683">
        <w:rPr>
          <w:rFonts w:ascii="Times New Roman" w:hAnsi="Times New Roman"/>
          <w:spacing w:val="-2"/>
          <w:sz w:val="28"/>
          <w:szCs w:val="28"/>
        </w:rPr>
        <w:t xml:space="preserve"> </w:t>
      </w:r>
      <w:r w:rsidRPr="00755683">
        <w:rPr>
          <w:rFonts w:ascii="Times New Roman" w:hAnsi="Times New Roman"/>
          <w:sz w:val="28"/>
          <w:szCs w:val="28"/>
        </w:rPr>
        <w:t>помощью трехкомпонентного показателя (излишек (+) или недостаток (-) собственных средств</w:t>
      </w:r>
      <w:r w:rsidRPr="00755683">
        <w:rPr>
          <w:rFonts w:ascii="Times New Roman" w:hAnsi="Times New Roman"/>
          <w:spacing w:val="1"/>
          <w:sz w:val="28"/>
          <w:szCs w:val="28"/>
        </w:rPr>
        <w:t xml:space="preserve"> </w:t>
      </w:r>
      <w:r w:rsidRPr="00755683">
        <w:rPr>
          <w:rFonts w:ascii="Times New Roman" w:hAnsi="Times New Roman"/>
          <w:sz w:val="28"/>
          <w:szCs w:val="28"/>
        </w:rPr>
        <w:t>(±Е</w:t>
      </w:r>
      <w:r w:rsidRPr="00755683">
        <w:rPr>
          <w:rFonts w:ascii="Times New Roman" w:hAnsi="Times New Roman"/>
          <w:sz w:val="28"/>
          <w:szCs w:val="28"/>
          <w:vertAlign w:val="superscript"/>
        </w:rPr>
        <w:t>С</w:t>
      </w:r>
      <w:r w:rsidRPr="00755683">
        <w:rPr>
          <w:rFonts w:ascii="Times New Roman" w:hAnsi="Times New Roman"/>
          <w:sz w:val="28"/>
          <w:szCs w:val="28"/>
        </w:rPr>
        <w:t>); излишек</w:t>
      </w:r>
      <w:r w:rsidRPr="00755683">
        <w:rPr>
          <w:rFonts w:ascii="Times New Roman" w:hAnsi="Times New Roman"/>
          <w:spacing w:val="1"/>
          <w:sz w:val="28"/>
          <w:szCs w:val="28"/>
        </w:rPr>
        <w:t xml:space="preserve"> </w:t>
      </w:r>
      <w:r w:rsidRPr="00755683">
        <w:rPr>
          <w:rFonts w:ascii="Times New Roman" w:hAnsi="Times New Roman"/>
          <w:sz w:val="28"/>
          <w:szCs w:val="28"/>
        </w:rPr>
        <w:t>(+)</w:t>
      </w:r>
      <w:r w:rsidRPr="00755683">
        <w:rPr>
          <w:rFonts w:ascii="Times New Roman" w:hAnsi="Times New Roman"/>
          <w:spacing w:val="1"/>
          <w:sz w:val="28"/>
          <w:szCs w:val="28"/>
        </w:rPr>
        <w:t xml:space="preserve"> </w:t>
      </w:r>
      <w:r w:rsidRPr="00755683">
        <w:rPr>
          <w:rFonts w:ascii="Times New Roman" w:hAnsi="Times New Roman"/>
          <w:sz w:val="28"/>
          <w:szCs w:val="28"/>
        </w:rPr>
        <w:t>или</w:t>
      </w:r>
      <w:r w:rsidRPr="00755683">
        <w:rPr>
          <w:rFonts w:ascii="Times New Roman" w:hAnsi="Times New Roman"/>
          <w:spacing w:val="1"/>
          <w:sz w:val="28"/>
          <w:szCs w:val="28"/>
        </w:rPr>
        <w:t xml:space="preserve"> </w:t>
      </w:r>
      <w:r w:rsidRPr="00755683">
        <w:rPr>
          <w:rFonts w:ascii="Times New Roman" w:hAnsi="Times New Roman"/>
          <w:sz w:val="28"/>
          <w:szCs w:val="28"/>
        </w:rPr>
        <w:t>недостаток</w:t>
      </w:r>
      <w:r w:rsidRPr="00755683">
        <w:rPr>
          <w:rFonts w:ascii="Times New Roman" w:hAnsi="Times New Roman"/>
          <w:spacing w:val="1"/>
          <w:sz w:val="28"/>
          <w:szCs w:val="28"/>
        </w:rPr>
        <w:t xml:space="preserve"> </w:t>
      </w:r>
      <w:r w:rsidRPr="00755683">
        <w:rPr>
          <w:rFonts w:ascii="Times New Roman" w:hAnsi="Times New Roman"/>
          <w:sz w:val="28"/>
          <w:szCs w:val="28"/>
        </w:rPr>
        <w:t>(-)</w:t>
      </w:r>
      <w:r w:rsidRPr="00755683">
        <w:rPr>
          <w:rFonts w:ascii="Times New Roman" w:hAnsi="Times New Roman"/>
          <w:spacing w:val="1"/>
          <w:sz w:val="28"/>
          <w:szCs w:val="28"/>
        </w:rPr>
        <w:t xml:space="preserve"> </w:t>
      </w:r>
      <w:r w:rsidRPr="00755683">
        <w:rPr>
          <w:rFonts w:ascii="Times New Roman" w:hAnsi="Times New Roman"/>
          <w:sz w:val="28"/>
          <w:szCs w:val="28"/>
        </w:rPr>
        <w:t>собственных,</w:t>
      </w:r>
      <w:r w:rsidRPr="00755683">
        <w:rPr>
          <w:rFonts w:ascii="Times New Roman" w:hAnsi="Times New Roman"/>
          <w:spacing w:val="-57"/>
          <w:sz w:val="28"/>
          <w:szCs w:val="28"/>
        </w:rPr>
        <w:t xml:space="preserve"> </w:t>
      </w:r>
      <w:r w:rsidRPr="00755683">
        <w:rPr>
          <w:rFonts w:ascii="Times New Roman" w:hAnsi="Times New Roman"/>
          <w:sz w:val="28"/>
          <w:szCs w:val="28"/>
        </w:rPr>
        <w:t>среднесрочных</w:t>
      </w:r>
      <w:r w:rsidRPr="00755683">
        <w:rPr>
          <w:rFonts w:ascii="Times New Roman" w:hAnsi="Times New Roman"/>
          <w:spacing w:val="1"/>
          <w:sz w:val="28"/>
          <w:szCs w:val="28"/>
        </w:rPr>
        <w:t xml:space="preserve"> </w:t>
      </w:r>
      <w:r w:rsidRPr="00755683">
        <w:rPr>
          <w:rFonts w:ascii="Times New Roman" w:hAnsi="Times New Roman"/>
          <w:sz w:val="28"/>
          <w:szCs w:val="28"/>
        </w:rPr>
        <w:t>и</w:t>
      </w:r>
      <w:r w:rsidRPr="00755683">
        <w:rPr>
          <w:rFonts w:ascii="Times New Roman" w:hAnsi="Times New Roman"/>
          <w:spacing w:val="1"/>
          <w:sz w:val="28"/>
          <w:szCs w:val="28"/>
        </w:rPr>
        <w:t xml:space="preserve"> </w:t>
      </w:r>
      <w:r w:rsidRPr="00755683">
        <w:rPr>
          <w:rFonts w:ascii="Times New Roman" w:hAnsi="Times New Roman"/>
          <w:sz w:val="28"/>
          <w:szCs w:val="28"/>
        </w:rPr>
        <w:t>долгосрочных</w:t>
      </w:r>
      <w:r w:rsidRPr="00755683">
        <w:rPr>
          <w:rFonts w:ascii="Times New Roman" w:hAnsi="Times New Roman"/>
          <w:spacing w:val="1"/>
          <w:sz w:val="28"/>
          <w:szCs w:val="28"/>
        </w:rPr>
        <w:t xml:space="preserve"> </w:t>
      </w:r>
      <w:r w:rsidRPr="00755683">
        <w:rPr>
          <w:rFonts w:ascii="Times New Roman" w:hAnsi="Times New Roman"/>
          <w:sz w:val="28"/>
          <w:szCs w:val="28"/>
        </w:rPr>
        <w:t>заемных</w:t>
      </w:r>
      <w:r w:rsidRPr="00755683">
        <w:rPr>
          <w:rFonts w:ascii="Times New Roman" w:hAnsi="Times New Roman"/>
          <w:spacing w:val="1"/>
          <w:sz w:val="28"/>
          <w:szCs w:val="28"/>
        </w:rPr>
        <w:t xml:space="preserve"> </w:t>
      </w:r>
      <w:r w:rsidRPr="00755683">
        <w:rPr>
          <w:rFonts w:ascii="Times New Roman" w:hAnsi="Times New Roman"/>
          <w:sz w:val="28"/>
          <w:szCs w:val="28"/>
        </w:rPr>
        <w:t>источников</w:t>
      </w:r>
      <w:r w:rsidRPr="00755683">
        <w:rPr>
          <w:rFonts w:ascii="Times New Roman" w:hAnsi="Times New Roman"/>
          <w:spacing w:val="1"/>
          <w:sz w:val="28"/>
          <w:szCs w:val="28"/>
        </w:rPr>
        <w:t xml:space="preserve"> </w:t>
      </w:r>
      <w:r w:rsidRPr="00755683">
        <w:rPr>
          <w:rFonts w:ascii="Times New Roman" w:hAnsi="Times New Roman"/>
          <w:sz w:val="28"/>
          <w:szCs w:val="28"/>
        </w:rPr>
        <w:t>формирования</w:t>
      </w:r>
      <w:r w:rsidRPr="00755683">
        <w:rPr>
          <w:rFonts w:ascii="Times New Roman" w:hAnsi="Times New Roman"/>
          <w:spacing w:val="-1"/>
          <w:sz w:val="28"/>
          <w:szCs w:val="28"/>
        </w:rPr>
        <w:t xml:space="preserve"> </w:t>
      </w:r>
      <w:r w:rsidRPr="00755683">
        <w:rPr>
          <w:rFonts w:ascii="Times New Roman" w:hAnsi="Times New Roman"/>
          <w:sz w:val="28"/>
          <w:szCs w:val="28"/>
        </w:rPr>
        <w:t>запасов и затрат (±Е</w:t>
      </w:r>
      <w:r w:rsidRPr="00755683">
        <w:rPr>
          <w:rFonts w:ascii="Times New Roman" w:hAnsi="Times New Roman"/>
          <w:sz w:val="28"/>
          <w:szCs w:val="28"/>
          <w:vertAlign w:val="superscript"/>
        </w:rPr>
        <w:t>T</w:t>
      </w:r>
      <w:r w:rsidRPr="00755683">
        <w:rPr>
          <w:rFonts w:ascii="Times New Roman" w:hAnsi="Times New Roman"/>
          <w:sz w:val="28"/>
          <w:szCs w:val="28"/>
        </w:rPr>
        <w:t>); излишек</w:t>
      </w:r>
      <w:r w:rsidRPr="00755683">
        <w:rPr>
          <w:rFonts w:ascii="Times New Roman" w:hAnsi="Times New Roman"/>
          <w:spacing w:val="1"/>
          <w:sz w:val="28"/>
          <w:szCs w:val="28"/>
        </w:rPr>
        <w:t xml:space="preserve"> </w:t>
      </w:r>
      <w:r w:rsidRPr="00755683">
        <w:rPr>
          <w:rFonts w:ascii="Times New Roman" w:hAnsi="Times New Roman"/>
          <w:sz w:val="28"/>
          <w:szCs w:val="28"/>
        </w:rPr>
        <w:t>(+)</w:t>
      </w:r>
      <w:r w:rsidRPr="00755683">
        <w:rPr>
          <w:rFonts w:ascii="Times New Roman" w:hAnsi="Times New Roman"/>
          <w:spacing w:val="1"/>
          <w:sz w:val="28"/>
          <w:szCs w:val="28"/>
        </w:rPr>
        <w:t xml:space="preserve"> </w:t>
      </w:r>
      <w:r w:rsidRPr="00755683">
        <w:rPr>
          <w:rFonts w:ascii="Times New Roman" w:hAnsi="Times New Roman"/>
          <w:sz w:val="28"/>
          <w:szCs w:val="28"/>
        </w:rPr>
        <w:t>или</w:t>
      </w:r>
      <w:r w:rsidRPr="00755683">
        <w:rPr>
          <w:rFonts w:ascii="Times New Roman" w:hAnsi="Times New Roman"/>
          <w:spacing w:val="1"/>
          <w:sz w:val="28"/>
          <w:szCs w:val="28"/>
        </w:rPr>
        <w:t xml:space="preserve"> </w:t>
      </w:r>
      <w:r w:rsidRPr="00755683">
        <w:rPr>
          <w:rFonts w:ascii="Times New Roman" w:hAnsi="Times New Roman"/>
          <w:sz w:val="28"/>
          <w:szCs w:val="28"/>
        </w:rPr>
        <w:t>недостаток</w:t>
      </w:r>
      <w:r w:rsidRPr="00755683">
        <w:rPr>
          <w:rFonts w:ascii="Times New Roman" w:hAnsi="Times New Roman"/>
          <w:spacing w:val="1"/>
          <w:sz w:val="28"/>
          <w:szCs w:val="28"/>
        </w:rPr>
        <w:t xml:space="preserve"> </w:t>
      </w:r>
      <w:r w:rsidRPr="00755683">
        <w:rPr>
          <w:rFonts w:ascii="Times New Roman" w:hAnsi="Times New Roman"/>
          <w:sz w:val="28"/>
          <w:szCs w:val="28"/>
        </w:rPr>
        <w:t>(-)</w:t>
      </w:r>
      <w:r w:rsidRPr="00755683">
        <w:rPr>
          <w:rFonts w:ascii="Times New Roman" w:hAnsi="Times New Roman"/>
          <w:spacing w:val="1"/>
          <w:sz w:val="28"/>
          <w:szCs w:val="28"/>
        </w:rPr>
        <w:t xml:space="preserve"> </w:t>
      </w:r>
      <w:r w:rsidRPr="00755683">
        <w:rPr>
          <w:rFonts w:ascii="Times New Roman" w:hAnsi="Times New Roman"/>
          <w:sz w:val="28"/>
          <w:szCs w:val="28"/>
        </w:rPr>
        <w:t>общей</w:t>
      </w:r>
      <w:r w:rsidRPr="00755683">
        <w:rPr>
          <w:rFonts w:ascii="Times New Roman" w:hAnsi="Times New Roman"/>
          <w:spacing w:val="1"/>
          <w:sz w:val="28"/>
          <w:szCs w:val="28"/>
        </w:rPr>
        <w:t xml:space="preserve"> </w:t>
      </w:r>
      <w:r w:rsidRPr="00755683">
        <w:rPr>
          <w:rFonts w:ascii="Times New Roman" w:hAnsi="Times New Roman"/>
          <w:sz w:val="28"/>
          <w:szCs w:val="28"/>
        </w:rPr>
        <w:t>величины</w:t>
      </w:r>
      <w:r w:rsidRPr="00755683">
        <w:rPr>
          <w:rFonts w:ascii="Times New Roman" w:hAnsi="Times New Roman"/>
          <w:spacing w:val="-57"/>
          <w:sz w:val="28"/>
          <w:szCs w:val="28"/>
        </w:rPr>
        <w:t xml:space="preserve"> </w:t>
      </w:r>
      <w:r w:rsidRPr="00755683">
        <w:rPr>
          <w:rFonts w:ascii="Times New Roman" w:hAnsi="Times New Roman"/>
          <w:sz w:val="28"/>
          <w:szCs w:val="28"/>
        </w:rPr>
        <w:t>основных</w:t>
      </w:r>
      <w:r w:rsidRPr="00755683">
        <w:rPr>
          <w:rFonts w:ascii="Times New Roman" w:hAnsi="Times New Roman"/>
          <w:spacing w:val="1"/>
          <w:sz w:val="28"/>
          <w:szCs w:val="28"/>
        </w:rPr>
        <w:t xml:space="preserve"> </w:t>
      </w:r>
      <w:r w:rsidRPr="00755683">
        <w:rPr>
          <w:rFonts w:ascii="Times New Roman" w:hAnsi="Times New Roman"/>
          <w:sz w:val="28"/>
          <w:szCs w:val="28"/>
        </w:rPr>
        <w:t>источников</w:t>
      </w:r>
      <w:r w:rsidRPr="00755683">
        <w:rPr>
          <w:rFonts w:ascii="Times New Roman" w:hAnsi="Times New Roman"/>
          <w:spacing w:val="1"/>
          <w:sz w:val="28"/>
          <w:szCs w:val="28"/>
        </w:rPr>
        <w:t xml:space="preserve"> </w:t>
      </w:r>
      <w:r w:rsidRPr="00755683">
        <w:rPr>
          <w:rFonts w:ascii="Times New Roman" w:hAnsi="Times New Roman"/>
          <w:sz w:val="28"/>
          <w:szCs w:val="28"/>
        </w:rPr>
        <w:t>для</w:t>
      </w:r>
      <w:r w:rsidRPr="00755683">
        <w:rPr>
          <w:rFonts w:ascii="Times New Roman" w:hAnsi="Times New Roman"/>
          <w:spacing w:val="1"/>
          <w:sz w:val="28"/>
          <w:szCs w:val="28"/>
        </w:rPr>
        <w:t xml:space="preserve"> </w:t>
      </w:r>
      <w:r w:rsidRPr="00755683">
        <w:rPr>
          <w:rFonts w:ascii="Times New Roman" w:hAnsi="Times New Roman"/>
          <w:sz w:val="28"/>
          <w:szCs w:val="28"/>
        </w:rPr>
        <w:t>формирования</w:t>
      </w:r>
      <w:r w:rsidRPr="00755683">
        <w:rPr>
          <w:rFonts w:ascii="Times New Roman" w:hAnsi="Times New Roman"/>
          <w:spacing w:val="1"/>
          <w:sz w:val="28"/>
          <w:szCs w:val="28"/>
        </w:rPr>
        <w:t xml:space="preserve"> </w:t>
      </w:r>
      <w:r w:rsidRPr="00755683">
        <w:rPr>
          <w:rFonts w:ascii="Times New Roman" w:hAnsi="Times New Roman"/>
          <w:sz w:val="28"/>
          <w:szCs w:val="28"/>
        </w:rPr>
        <w:t>запасов</w:t>
      </w:r>
      <w:r w:rsidRPr="00755683">
        <w:rPr>
          <w:rFonts w:ascii="Times New Roman" w:hAnsi="Times New Roman"/>
          <w:spacing w:val="60"/>
          <w:sz w:val="28"/>
          <w:szCs w:val="28"/>
        </w:rPr>
        <w:t xml:space="preserve"> </w:t>
      </w:r>
      <w:r w:rsidRPr="00755683">
        <w:rPr>
          <w:rFonts w:ascii="Times New Roman" w:hAnsi="Times New Roman"/>
          <w:sz w:val="28"/>
          <w:szCs w:val="28"/>
        </w:rPr>
        <w:t>и</w:t>
      </w:r>
      <w:r w:rsidRPr="00755683">
        <w:rPr>
          <w:rFonts w:ascii="Times New Roman" w:hAnsi="Times New Roman"/>
          <w:spacing w:val="60"/>
          <w:sz w:val="28"/>
          <w:szCs w:val="28"/>
        </w:rPr>
        <w:t xml:space="preserve"> </w:t>
      </w:r>
      <w:r w:rsidRPr="00755683">
        <w:rPr>
          <w:rFonts w:ascii="Times New Roman" w:hAnsi="Times New Roman"/>
          <w:sz w:val="28"/>
          <w:szCs w:val="28"/>
        </w:rPr>
        <w:t>затрат</w:t>
      </w:r>
      <w:r w:rsidRPr="00755683">
        <w:rPr>
          <w:rFonts w:ascii="Times New Roman" w:hAnsi="Times New Roman"/>
          <w:spacing w:val="1"/>
          <w:sz w:val="28"/>
          <w:szCs w:val="28"/>
        </w:rPr>
        <w:t xml:space="preserve"> </w:t>
      </w:r>
      <w:r w:rsidRPr="00755683">
        <w:rPr>
          <w:rFonts w:ascii="Times New Roman" w:hAnsi="Times New Roman"/>
          <w:sz w:val="28"/>
          <w:szCs w:val="28"/>
        </w:rPr>
        <w:t>(±Е</w:t>
      </w:r>
      <w:r w:rsidRPr="00755683">
        <w:rPr>
          <w:rFonts w:ascii="Times New Roman" w:hAnsi="Times New Roman"/>
          <w:sz w:val="28"/>
          <w:szCs w:val="28"/>
          <w:vertAlign w:val="superscript"/>
        </w:rPr>
        <w:t>t</w:t>
      </w:r>
      <w:r w:rsidRPr="00755683">
        <w:rPr>
          <w:rFonts w:ascii="Times New Roman" w:hAnsi="Times New Roman"/>
          <w:sz w:val="28"/>
          <w:szCs w:val="28"/>
        </w:rPr>
        <w:t>).</w:t>
      </w:r>
    </w:p>
    <w:p w:rsidR="004555E3" w:rsidRDefault="004555E3" w:rsidP="004555E3">
      <w:pPr>
        <w:ind w:firstLine="709"/>
        <w:jc w:val="center"/>
        <w:rPr>
          <w:bCs/>
          <w:sz w:val="28"/>
          <w:szCs w:val="28"/>
        </w:rPr>
      </w:pPr>
    </w:p>
    <w:p w:rsidR="004555E3" w:rsidRPr="00F20CF5" w:rsidRDefault="004555E3" w:rsidP="004555E3">
      <w:pPr>
        <w:ind w:firstLine="709"/>
        <w:jc w:val="both"/>
        <w:rPr>
          <w:sz w:val="28"/>
          <w:szCs w:val="28"/>
        </w:rPr>
      </w:pPr>
    </w:p>
    <w:p w:rsidR="004555E3" w:rsidRDefault="004555E3" w:rsidP="004555E3">
      <w:pPr>
        <w:ind w:firstLine="709"/>
        <w:jc w:val="center"/>
        <w:rPr>
          <w:bCs/>
          <w:sz w:val="28"/>
          <w:szCs w:val="28"/>
        </w:rPr>
      </w:pPr>
      <w:r w:rsidRPr="00981548">
        <w:rPr>
          <w:sz w:val="28"/>
          <w:szCs w:val="28"/>
        </w:rPr>
        <w:t xml:space="preserve">Критерии оценки </w:t>
      </w:r>
      <w:r>
        <w:rPr>
          <w:bCs/>
          <w:sz w:val="28"/>
          <w:szCs w:val="28"/>
        </w:rPr>
        <w:t>практической работы</w:t>
      </w:r>
    </w:p>
    <w:p w:rsidR="004555E3" w:rsidRPr="00E73921" w:rsidRDefault="004555E3" w:rsidP="004555E3">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20 или 19</w:t>
      </w:r>
      <w:r w:rsidRPr="00E73921">
        <w:rPr>
          <w:sz w:val="28"/>
          <w:szCs w:val="28"/>
          <w:lang w:eastAsia="en-US"/>
        </w:rPr>
        <w:t xml:space="preserve"> баллов выставляется, если</w:t>
      </w:r>
      <w:r>
        <w:rPr>
          <w:sz w:val="28"/>
          <w:szCs w:val="28"/>
          <w:lang w:eastAsia="en-US"/>
        </w:rPr>
        <w:t xml:space="preserve"> работа выполнена правильно и  в полном объеме,</w:t>
      </w:r>
      <w:r w:rsidRPr="00E73921">
        <w:rPr>
          <w:sz w:val="28"/>
          <w:szCs w:val="28"/>
          <w:lang w:eastAsia="en-US"/>
        </w:rPr>
        <w:t xml:space="preserve">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w:t>
      </w:r>
      <w:r>
        <w:rPr>
          <w:sz w:val="28"/>
          <w:szCs w:val="28"/>
          <w:lang w:eastAsia="en-US"/>
        </w:rPr>
        <w:t xml:space="preserve"> при этом глубокое </w:t>
      </w:r>
      <w:r w:rsidRPr="00E73921">
        <w:rPr>
          <w:sz w:val="28"/>
          <w:szCs w:val="28"/>
          <w:lang w:eastAsia="en-US"/>
        </w:rPr>
        <w:t>владение соответствующей литератур</w:t>
      </w:r>
      <w:r>
        <w:rPr>
          <w:sz w:val="28"/>
          <w:szCs w:val="28"/>
          <w:lang w:eastAsia="en-US"/>
        </w:rPr>
        <w:t>ой</w:t>
      </w:r>
      <w:r w:rsidRPr="00E73921">
        <w:rPr>
          <w:sz w:val="28"/>
          <w:szCs w:val="28"/>
          <w:lang w:eastAsia="en-US"/>
        </w:rPr>
        <w:t xml:space="preserve"> по</w:t>
      </w:r>
      <w:r>
        <w:rPr>
          <w:sz w:val="28"/>
          <w:szCs w:val="28"/>
          <w:lang w:eastAsia="en-US"/>
        </w:rPr>
        <w:t xml:space="preserve"> рассматриваемым</w:t>
      </w:r>
      <w:r w:rsidRPr="00E73921">
        <w:rPr>
          <w:sz w:val="28"/>
          <w:szCs w:val="28"/>
          <w:lang w:eastAsia="en-US"/>
        </w:rPr>
        <w:t xml:space="preserve">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w:t>
      </w:r>
      <w:r>
        <w:rPr>
          <w:sz w:val="28"/>
          <w:szCs w:val="28"/>
          <w:lang w:eastAsia="en-US"/>
        </w:rPr>
        <w:t>остоятельные обобщения и выводы</w:t>
      </w:r>
      <w:r w:rsidRPr="00E73921">
        <w:rPr>
          <w:sz w:val="28"/>
          <w:szCs w:val="28"/>
          <w:lang w:eastAsia="en-US"/>
        </w:rPr>
        <w:t>.</w:t>
      </w:r>
    </w:p>
    <w:p w:rsidR="004555E3" w:rsidRDefault="004555E3" w:rsidP="004555E3">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18 или 17</w:t>
      </w:r>
      <w:r w:rsidRPr="00E73921">
        <w:rPr>
          <w:sz w:val="28"/>
          <w:szCs w:val="28"/>
          <w:lang w:eastAsia="en-US"/>
        </w:rPr>
        <w:t xml:space="preserve"> баллов выставляется, если </w:t>
      </w:r>
      <w:r>
        <w:rPr>
          <w:sz w:val="28"/>
          <w:szCs w:val="28"/>
          <w:lang w:eastAsia="en-US"/>
        </w:rPr>
        <w:t xml:space="preserve">работа выполнена правильно и  в полном объеме, </w:t>
      </w:r>
      <w:r w:rsidRPr="00E73921">
        <w:rPr>
          <w:sz w:val="28"/>
          <w:szCs w:val="28"/>
          <w:lang w:eastAsia="en-US"/>
        </w:rPr>
        <w:t xml:space="preserve">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w:t>
      </w:r>
      <w:r w:rsidRPr="00E73921">
        <w:rPr>
          <w:sz w:val="28"/>
          <w:szCs w:val="28"/>
          <w:lang w:eastAsia="en-US"/>
        </w:rPr>
        <w:lastRenderedPageBreak/>
        <w:t>показывает</w:t>
      </w:r>
      <w:r>
        <w:rPr>
          <w:sz w:val="28"/>
          <w:szCs w:val="28"/>
          <w:lang w:eastAsia="en-US"/>
        </w:rPr>
        <w:t xml:space="preserve"> при этом глубокое </w:t>
      </w:r>
      <w:r w:rsidRPr="00E73921">
        <w:rPr>
          <w:sz w:val="28"/>
          <w:szCs w:val="28"/>
          <w:lang w:eastAsia="en-US"/>
        </w:rPr>
        <w:t>владение соответствующей литератур</w:t>
      </w:r>
      <w:r>
        <w:rPr>
          <w:sz w:val="28"/>
          <w:szCs w:val="28"/>
          <w:lang w:eastAsia="en-US"/>
        </w:rPr>
        <w:t>ой</w:t>
      </w:r>
      <w:r w:rsidRPr="00E73921">
        <w:rPr>
          <w:sz w:val="28"/>
          <w:szCs w:val="28"/>
          <w:lang w:eastAsia="en-US"/>
        </w:rPr>
        <w:t xml:space="preserve"> по</w:t>
      </w:r>
      <w:r>
        <w:rPr>
          <w:sz w:val="28"/>
          <w:szCs w:val="28"/>
          <w:lang w:eastAsia="en-US"/>
        </w:rPr>
        <w:t xml:space="preserve"> рассматриваемым</w:t>
      </w:r>
      <w:r w:rsidRPr="00E73921">
        <w:rPr>
          <w:sz w:val="28"/>
          <w:szCs w:val="28"/>
          <w:lang w:eastAsia="en-US"/>
        </w:rPr>
        <w:t xml:space="preserve">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w:t>
      </w:r>
      <w:r>
        <w:rPr>
          <w:sz w:val="28"/>
          <w:szCs w:val="28"/>
          <w:lang w:eastAsia="en-US"/>
        </w:rPr>
        <w:t>остоятельные обобщения и выводы, но допускает неточности в ответах.</w:t>
      </w:r>
    </w:p>
    <w:p w:rsidR="004555E3" w:rsidRPr="00EB3DC1" w:rsidRDefault="004555E3" w:rsidP="004555E3">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16 или 15 баллов </w:t>
      </w:r>
      <w:r w:rsidRPr="00EB3DC1">
        <w:rPr>
          <w:sz w:val="28"/>
          <w:szCs w:val="28"/>
          <w:lang w:eastAsia="en-US"/>
        </w:rPr>
        <w:t>выставляется</w:t>
      </w:r>
      <w:r>
        <w:rPr>
          <w:sz w:val="28"/>
          <w:szCs w:val="28"/>
          <w:lang w:eastAsia="en-US"/>
        </w:rPr>
        <w:t>,</w:t>
      </w:r>
      <w:r w:rsidRPr="00EB3DC1">
        <w:rPr>
          <w:sz w:val="28"/>
          <w:szCs w:val="28"/>
          <w:lang w:eastAsia="en-US"/>
        </w:rPr>
        <w:t xml:space="preserve"> </w:t>
      </w:r>
      <w:r w:rsidRPr="00E73921">
        <w:rPr>
          <w:sz w:val="28"/>
          <w:szCs w:val="28"/>
          <w:lang w:eastAsia="en-US"/>
        </w:rPr>
        <w:t>если</w:t>
      </w:r>
      <w:r>
        <w:rPr>
          <w:sz w:val="28"/>
          <w:szCs w:val="28"/>
          <w:lang w:eastAsia="en-US"/>
        </w:rPr>
        <w:t xml:space="preserve"> работа выполнена правильно и в полном объеме, </w:t>
      </w:r>
      <w:r w:rsidRPr="00EB3DC1">
        <w:rPr>
          <w:sz w:val="28"/>
          <w:szCs w:val="28"/>
          <w:lang w:eastAsia="en-US"/>
        </w:rPr>
        <w:t xml:space="preserve">студент активно работает в течение практического занятия, </w:t>
      </w:r>
      <w:r>
        <w:rPr>
          <w:sz w:val="28"/>
          <w:szCs w:val="28"/>
          <w:lang w:eastAsia="en-US"/>
        </w:rPr>
        <w:t>дает практически</w:t>
      </w:r>
      <w:r w:rsidRPr="00EB3DC1">
        <w:rPr>
          <w:sz w:val="28"/>
          <w:szCs w:val="28"/>
          <w:lang w:eastAsia="en-US"/>
        </w:rPr>
        <w:t xml:space="preserve"> полн</w:t>
      </w:r>
      <w:r>
        <w:rPr>
          <w:sz w:val="28"/>
          <w:szCs w:val="28"/>
          <w:lang w:eastAsia="en-US"/>
        </w:rPr>
        <w:t xml:space="preserve">ые ответы </w:t>
      </w:r>
      <w:r w:rsidRPr="00E73921">
        <w:rPr>
          <w:sz w:val="28"/>
          <w:szCs w:val="28"/>
          <w:lang w:eastAsia="en-US"/>
        </w:rPr>
        <w:t>на вопросы преподавателя</w:t>
      </w:r>
      <w:r w:rsidRPr="00EB3DC1">
        <w:rPr>
          <w:sz w:val="28"/>
          <w:szCs w:val="28"/>
          <w:lang w:eastAsia="en-US"/>
        </w:rPr>
        <w:t>, изложени</w:t>
      </w:r>
      <w:r>
        <w:rPr>
          <w:sz w:val="28"/>
          <w:szCs w:val="28"/>
          <w:lang w:eastAsia="en-US"/>
        </w:rPr>
        <w:t>е</w:t>
      </w:r>
      <w:r w:rsidRPr="00EB3DC1">
        <w:rPr>
          <w:sz w:val="28"/>
          <w:szCs w:val="28"/>
          <w:lang w:eastAsia="en-US"/>
        </w:rPr>
        <w:t xml:space="preserve">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w:t>
      </w:r>
      <w:r>
        <w:rPr>
          <w:sz w:val="28"/>
          <w:szCs w:val="28"/>
          <w:lang w:eastAsia="en-US"/>
        </w:rPr>
        <w:t>екоторые незначительные ошибки, имеются погрешности оформления работы.</w:t>
      </w:r>
    </w:p>
    <w:p w:rsidR="004555E3" w:rsidRDefault="004555E3" w:rsidP="004555E3">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14 или 13 баллов выставляется</w:t>
      </w:r>
      <w:r w:rsidRPr="00E73921">
        <w:rPr>
          <w:sz w:val="28"/>
          <w:szCs w:val="28"/>
          <w:lang w:eastAsia="en-US"/>
        </w:rPr>
        <w:t>, если</w:t>
      </w:r>
      <w:r>
        <w:rPr>
          <w:sz w:val="28"/>
          <w:szCs w:val="28"/>
          <w:lang w:eastAsia="en-US"/>
        </w:rPr>
        <w:t xml:space="preserve"> работа выполнена правильно, практически в полном объеме,</w:t>
      </w:r>
      <w:r w:rsidRPr="00E73921">
        <w:rPr>
          <w:sz w:val="28"/>
          <w:szCs w:val="28"/>
          <w:lang w:eastAsia="en-US"/>
        </w:rPr>
        <w:t xml:space="preserve"> </w:t>
      </w:r>
      <w:r w:rsidRPr="00EB3DC1">
        <w:rPr>
          <w:sz w:val="28"/>
          <w:szCs w:val="28"/>
          <w:lang w:eastAsia="en-US"/>
        </w:rPr>
        <w:t xml:space="preserve">студент активно работает в течение практического занятия, </w:t>
      </w:r>
      <w:r>
        <w:rPr>
          <w:sz w:val="28"/>
          <w:szCs w:val="28"/>
          <w:lang w:eastAsia="en-US"/>
        </w:rPr>
        <w:t>дает практически</w:t>
      </w:r>
      <w:r w:rsidRPr="00EB3DC1">
        <w:rPr>
          <w:sz w:val="28"/>
          <w:szCs w:val="28"/>
          <w:lang w:eastAsia="en-US"/>
        </w:rPr>
        <w:t xml:space="preserve"> полн</w:t>
      </w:r>
      <w:r>
        <w:rPr>
          <w:sz w:val="28"/>
          <w:szCs w:val="28"/>
          <w:lang w:eastAsia="en-US"/>
        </w:rPr>
        <w:t xml:space="preserve">ые ответы </w:t>
      </w:r>
      <w:r w:rsidRPr="00E73921">
        <w:rPr>
          <w:sz w:val="28"/>
          <w:szCs w:val="28"/>
          <w:lang w:eastAsia="en-US"/>
        </w:rPr>
        <w:t>на вопросы преподавателя</w:t>
      </w:r>
      <w:r w:rsidRPr="00EB3DC1">
        <w:rPr>
          <w:sz w:val="28"/>
          <w:szCs w:val="28"/>
          <w:lang w:eastAsia="en-US"/>
        </w:rPr>
        <w:t>, изложени</w:t>
      </w:r>
      <w:r>
        <w:rPr>
          <w:sz w:val="28"/>
          <w:szCs w:val="28"/>
          <w:lang w:eastAsia="en-US"/>
        </w:rPr>
        <w:t>е</w:t>
      </w:r>
      <w:r w:rsidRPr="00EB3DC1">
        <w:rPr>
          <w:sz w:val="28"/>
          <w:szCs w:val="28"/>
          <w:lang w:eastAsia="en-US"/>
        </w:rPr>
        <w:t xml:space="preserve"> материала логическое, обоснованное</w:t>
      </w:r>
      <w:r>
        <w:rPr>
          <w:sz w:val="28"/>
          <w:szCs w:val="28"/>
          <w:lang w:eastAsia="en-US"/>
        </w:rPr>
        <w:t xml:space="preserve"> выводами</w:t>
      </w:r>
      <w:r w:rsidRPr="00EB3DC1">
        <w:rPr>
          <w:sz w:val="28"/>
          <w:szCs w:val="28"/>
          <w:lang w:eastAsia="en-US"/>
        </w:rPr>
        <w:t>, студент обнаружил умение анализировать факты, а также выполнять учебные задания. Но в ответах допущены неточности, н</w:t>
      </w:r>
      <w:r>
        <w:rPr>
          <w:sz w:val="28"/>
          <w:szCs w:val="28"/>
          <w:lang w:eastAsia="en-US"/>
        </w:rPr>
        <w:t xml:space="preserve">екоторые незначительные ошибки, </w:t>
      </w:r>
      <w:r w:rsidRPr="00EB3DC1">
        <w:rPr>
          <w:sz w:val="28"/>
          <w:szCs w:val="28"/>
          <w:lang w:eastAsia="en-US"/>
        </w:rPr>
        <w:t xml:space="preserve">освещение вопросов </w:t>
      </w:r>
      <w:r>
        <w:rPr>
          <w:sz w:val="28"/>
          <w:szCs w:val="28"/>
          <w:lang w:eastAsia="en-US"/>
        </w:rPr>
        <w:t xml:space="preserve">не всегда </w:t>
      </w:r>
      <w:r w:rsidRPr="00EB3DC1">
        <w:rPr>
          <w:sz w:val="28"/>
          <w:szCs w:val="28"/>
          <w:lang w:eastAsia="en-US"/>
        </w:rPr>
        <w:t>завершено выводами, имеет место недостаточная аргументиров</w:t>
      </w:r>
      <w:r>
        <w:rPr>
          <w:sz w:val="28"/>
          <w:szCs w:val="28"/>
          <w:lang w:eastAsia="en-US"/>
        </w:rPr>
        <w:t>анность при изложении материала, имеются погрешности оформления работы.</w:t>
      </w:r>
    </w:p>
    <w:p w:rsidR="004555E3" w:rsidRPr="00EB3DC1" w:rsidRDefault="004555E3" w:rsidP="004555E3">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12 или 11 баллов</w:t>
      </w:r>
      <w:r w:rsidRPr="00EB3DC1">
        <w:rPr>
          <w:i/>
          <w:sz w:val="28"/>
          <w:szCs w:val="28"/>
          <w:lang w:eastAsia="en-US"/>
        </w:rPr>
        <w:t xml:space="preserve"> </w:t>
      </w:r>
      <w:r w:rsidRPr="00EB3DC1">
        <w:rPr>
          <w:sz w:val="28"/>
          <w:szCs w:val="28"/>
          <w:lang w:eastAsia="en-US"/>
        </w:rPr>
        <w:t>выставляется в том случае, когда</w:t>
      </w:r>
      <w:r w:rsidRPr="003F74D6">
        <w:rPr>
          <w:sz w:val="28"/>
          <w:szCs w:val="28"/>
          <w:lang w:eastAsia="en-US"/>
        </w:rPr>
        <w:t xml:space="preserve"> </w:t>
      </w:r>
      <w:r>
        <w:rPr>
          <w:sz w:val="28"/>
          <w:szCs w:val="28"/>
          <w:lang w:eastAsia="en-US"/>
        </w:rPr>
        <w:t>работа выполнена с незначительными неточностями, практически в полном объеме,</w:t>
      </w:r>
      <w:r w:rsidRPr="00EB3DC1">
        <w:rPr>
          <w:sz w:val="28"/>
          <w:szCs w:val="28"/>
          <w:lang w:eastAsia="en-US"/>
        </w:rPr>
        <w:t xml:space="preserve"> студент в целом овладел </w:t>
      </w:r>
      <w:r>
        <w:rPr>
          <w:sz w:val="28"/>
          <w:szCs w:val="28"/>
          <w:lang w:eastAsia="en-US"/>
        </w:rPr>
        <w:t>содержанием</w:t>
      </w:r>
      <w:r w:rsidRPr="00EB3DC1">
        <w:rPr>
          <w:sz w:val="28"/>
          <w:szCs w:val="28"/>
          <w:lang w:eastAsia="en-US"/>
        </w:rPr>
        <w:t xml:space="preserve"> вопросов по данной теме, обнаруживае</w:t>
      </w:r>
      <w:r>
        <w:rPr>
          <w:sz w:val="28"/>
          <w:szCs w:val="28"/>
          <w:lang w:eastAsia="en-US"/>
        </w:rPr>
        <w:t xml:space="preserve">т знание лекционного материала </w:t>
      </w:r>
      <w:r w:rsidRPr="00EB3DC1">
        <w:rPr>
          <w:sz w:val="28"/>
          <w:szCs w:val="28"/>
          <w:lang w:eastAsia="en-US"/>
        </w:rPr>
        <w:t xml:space="preserve">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w:t>
      </w:r>
      <w:r>
        <w:rPr>
          <w:sz w:val="28"/>
          <w:szCs w:val="28"/>
          <w:lang w:eastAsia="en-US"/>
        </w:rPr>
        <w:t>дает неполные ответы на вопросы, работа оформлена неаккуратно.</w:t>
      </w:r>
    </w:p>
    <w:p w:rsidR="004555E3" w:rsidRDefault="004555E3" w:rsidP="004555E3">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10 или 9 баллов</w:t>
      </w:r>
      <w:r w:rsidRPr="00EB3DC1">
        <w:rPr>
          <w:i/>
          <w:sz w:val="28"/>
          <w:szCs w:val="28"/>
          <w:lang w:eastAsia="en-US"/>
        </w:rPr>
        <w:t xml:space="preserve"> </w:t>
      </w:r>
      <w:r w:rsidRPr="00EB3DC1">
        <w:rPr>
          <w:sz w:val="28"/>
          <w:szCs w:val="28"/>
          <w:lang w:eastAsia="en-US"/>
        </w:rPr>
        <w:t xml:space="preserve">выставляется в том случае, </w:t>
      </w:r>
      <w:r>
        <w:rPr>
          <w:sz w:val="28"/>
          <w:szCs w:val="28"/>
          <w:lang w:eastAsia="en-US"/>
        </w:rPr>
        <w:t>когда работа выполнена неаккуратно, с неточностями и не в полном объеме, но</w:t>
      </w:r>
      <w:r w:rsidRPr="00EB3DC1">
        <w:rPr>
          <w:sz w:val="28"/>
          <w:szCs w:val="28"/>
          <w:lang w:eastAsia="en-US"/>
        </w:rPr>
        <w:t xml:space="preserve"> студент в целом овладел </w:t>
      </w:r>
      <w:r>
        <w:rPr>
          <w:sz w:val="28"/>
          <w:szCs w:val="28"/>
          <w:lang w:eastAsia="en-US"/>
        </w:rPr>
        <w:t>содержанием</w:t>
      </w:r>
      <w:r w:rsidRPr="00EB3DC1">
        <w:rPr>
          <w:sz w:val="28"/>
          <w:szCs w:val="28"/>
          <w:lang w:eastAsia="en-US"/>
        </w:rPr>
        <w:t xml:space="preserve"> вопросов по данной теме, обнаруживае</w:t>
      </w:r>
      <w:r>
        <w:rPr>
          <w:sz w:val="28"/>
          <w:szCs w:val="28"/>
          <w:lang w:eastAsia="en-US"/>
        </w:rPr>
        <w:t xml:space="preserve">т знание лекционного материала </w:t>
      </w:r>
      <w:r w:rsidRPr="00EB3DC1">
        <w:rPr>
          <w:sz w:val="28"/>
          <w:szCs w:val="28"/>
          <w:lang w:eastAsia="en-US"/>
        </w:rPr>
        <w:t xml:space="preserve">и учебной литературы, пытается анализировать факты, делать выводы и решать задачи. </w:t>
      </w:r>
      <w:r>
        <w:rPr>
          <w:sz w:val="28"/>
          <w:szCs w:val="28"/>
          <w:lang w:eastAsia="en-US"/>
        </w:rPr>
        <w:t xml:space="preserve">При этом </w:t>
      </w:r>
      <w:r w:rsidRPr="00EB3DC1">
        <w:rPr>
          <w:sz w:val="28"/>
          <w:szCs w:val="28"/>
          <w:lang w:eastAsia="en-US"/>
        </w:rPr>
        <w:t>на занятии ведет себя пассивно, отвечает только по вызову преподавателя, дает неполные ответы на вопросы, допускает ошибки при осв</w:t>
      </w:r>
      <w:r>
        <w:rPr>
          <w:sz w:val="28"/>
          <w:szCs w:val="28"/>
          <w:lang w:eastAsia="en-US"/>
        </w:rPr>
        <w:t>ещении теоретического материала.</w:t>
      </w:r>
    </w:p>
    <w:p w:rsidR="004555E3" w:rsidRDefault="004555E3" w:rsidP="004555E3">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8</w:t>
      </w:r>
      <w:r w:rsidRPr="00EB3DC1">
        <w:rPr>
          <w:sz w:val="28"/>
          <w:szCs w:val="28"/>
          <w:lang w:eastAsia="en-US"/>
        </w:rPr>
        <w:t xml:space="preserve"> </w:t>
      </w:r>
      <w:r>
        <w:rPr>
          <w:sz w:val="28"/>
          <w:szCs w:val="28"/>
          <w:lang w:eastAsia="en-US"/>
        </w:rPr>
        <w:t>или 7</w:t>
      </w:r>
      <w:r w:rsidRPr="00EB3DC1">
        <w:rPr>
          <w:sz w:val="28"/>
          <w:szCs w:val="28"/>
          <w:lang w:eastAsia="en-US"/>
        </w:rPr>
        <w:t xml:space="preserve"> баллов выставляется в случае, когда студент обнаружил несостоятельность о</w:t>
      </w:r>
      <w:r>
        <w:rPr>
          <w:sz w:val="28"/>
          <w:szCs w:val="28"/>
          <w:lang w:eastAsia="en-US"/>
        </w:rPr>
        <w:t xml:space="preserve">светить вопрос, но </w:t>
      </w:r>
      <w:r w:rsidRPr="00EB3DC1">
        <w:rPr>
          <w:sz w:val="28"/>
          <w:szCs w:val="28"/>
          <w:lang w:eastAsia="en-US"/>
        </w:rPr>
        <w:t>обнаруживае</w:t>
      </w:r>
      <w:r>
        <w:rPr>
          <w:sz w:val="28"/>
          <w:szCs w:val="28"/>
          <w:lang w:eastAsia="en-US"/>
        </w:rPr>
        <w:t xml:space="preserve">т знание лекционного материала </w:t>
      </w:r>
      <w:r w:rsidRPr="00EB3DC1">
        <w:rPr>
          <w:sz w:val="28"/>
          <w:szCs w:val="28"/>
          <w:lang w:eastAsia="en-US"/>
        </w:rPr>
        <w:t>и учебной литературы, пытается анализировать факты.</w:t>
      </w:r>
    </w:p>
    <w:p w:rsidR="004555E3" w:rsidRDefault="004555E3" w:rsidP="004555E3">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6</w:t>
      </w:r>
      <w:r w:rsidRPr="00EB3DC1">
        <w:rPr>
          <w:sz w:val="28"/>
          <w:szCs w:val="28"/>
          <w:lang w:eastAsia="en-US"/>
        </w:rPr>
        <w:t xml:space="preserve"> и менее баллов выставляется в случае, когда студент обнаружил несостоятельность о</w:t>
      </w:r>
      <w:r>
        <w:rPr>
          <w:sz w:val="28"/>
          <w:szCs w:val="28"/>
          <w:lang w:eastAsia="en-US"/>
        </w:rPr>
        <w:t xml:space="preserve">светить вопрос, либо </w:t>
      </w:r>
      <w:r w:rsidRPr="00EB3DC1">
        <w:rPr>
          <w:sz w:val="28"/>
          <w:szCs w:val="28"/>
          <w:lang w:eastAsia="en-US"/>
        </w:rPr>
        <w:t xml:space="preserve">вопрос </w:t>
      </w:r>
      <w:r>
        <w:rPr>
          <w:sz w:val="28"/>
          <w:szCs w:val="28"/>
          <w:lang w:eastAsia="en-US"/>
        </w:rPr>
        <w:t>раскрыт</w:t>
      </w:r>
      <w:r w:rsidRPr="00EB3DC1">
        <w:rPr>
          <w:sz w:val="28"/>
          <w:szCs w:val="28"/>
          <w:lang w:eastAsia="en-US"/>
        </w:rPr>
        <w:t xml:space="preserve"> неправильно, бессистемно, с грубыми ошибками,</w:t>
      </w:r>
      <w:r>
        <w:rPr>
          <w:sz w:val="28"/>
          <w:szCs w:val="28"/>
          <w:lang w:eastAsia="en-US"/>
        </w:rPr>
        <w:t xml:space="preserve"> при этом</w:t>
      </w:r>
      <w:r w:rsidRPr="00EB3DC1">
        <w:rPr>
          <w:sz w:val="28"/>
          <w:szCs w:val="28"/>
          <w:lang w:eastAsia="en-US"/>
        </w:rPr>
        <w:t xml:space="preserve"> отсутствуют понимани</w:t>
      </w:r>
      <w:r>
        <w:rPr>
          <w:sz w:val="28"/>
          <w:szCs w:val="28"/>
          <w:lang w:eastAsia="en-US"/>
        </w:rPr>
        <w:t xml:space="preserve">е </w:t>
      </w:r>
      <w:r w:rsidRPr="004555E3">
        <w:rPr>
          <w:sz w:val="28"/>
          <w:szCs w:val="28"/>
          <w:lang w:eastAsia="en-US"/>
        </w:rPr>
        <w:t xml:space="preserve"> </w:t>
      </w:r>
      <w:r w:rsidRPr="00EB3DC1">
        <w:rPr>
          <w:sz w:val="28"/>
          <w:szCs w:val="28"/>
          <w:lang w:eastAsia="en-US"/>
        </w:rPr>
        <w:t>основной с</w:t>
      </w:r>
      <w:r>
        <w:rPr>
          <w:sz w:val="28"/>
          <w:szCs w:val="28"/>
          <w:lang w:eastAsia="en-US"/>
        </w:rPr>
        <w:t>ути вопроса, выводы, обобщения</w:t>
      </w:r>
      <w:r w:rsidRPr="00EB3DC1">
        <w:rPr>
          <w:sz w:val="28"/>
          <w:szCs w:val="28"/>
          <w:lang w:eastAsia="en-US"/>
        </w:rPr>
        <w:t>.</w:t>
      </w:r>
    </w:p>
    <w:p w:rsidR="006D56CB" w:rsidRPr="00B6602C" w:rsidRDefault="006D56CB" w:rsidP="004555E3">
      <w:pPr>
        <w:rPr>
          <w:rFonts w:eastAsia="Calibri"/>
          <w:sz w:val="28"/>
          <w:szCs w:val="28"/>
          <w:lang w:eastAsia="en-US"/>
        </w:rPr>
      </w:pPr>
    </w:p>
    <w:p w:rsidR="006D56CB" w:rsidRPr="00B6602C" w:rsidRDefault="006D56CB">
      <w:pPr>
        <w:spacing w:after="160" w:line="259" w:lineRule="auto"/>
        <w:rPr>
          <w:rFonts w:eastAsia="Calibri"/>
          <w:sz w:val="28"/>
          <w:szCs w:val="28"/>
          <w:lang w:eastAsia="en-US"/>
        </w:rPr>
      </w:pPr>
      <w:r w:rsidRPr="00B6602C">
        <w:rPr>
          <w:rFonts w:eastAsia="Calibri"/>
          <w:sz w:val="28"/>
          <w:szCs w:val="28"/>
          <w:lang w:eastAsia="en-US"/>
        </w:rPr>
        <w:br w:type="page"/>
      </w:r>
    </w:p>
    <w:p w:rsidR="00993F52" w:rsidRPr="004944DD" w:rsidRDefault="00993F52" w:rsidP="004944DD">
      <w:pPr>
        <w:pStyle w:val="1"/>
        <w:jc w:val="center"/>
        <w:rPr>
          <w:rFonts w:ascii="Times New Roman" w:eastAsia="Calibri" w:hAnsi="Times New Roman" w:cs="Times New Roman"/>
          <w:color w:val="auto"/>
          <w:lang w:eastAsia="en-US"/>
        </w:rPr>
      </w:pPr>
      <w:bookmarkStart w:id="9" w:name="_Toc108160589"/>
      <w:r w:rsidRPr="004944DD">
        <w:rPr>
          <w:rFonts w:ascii="Times New Roman" w:eastAsia="Calibri" w:hAnsi="Times New Roman" w:cs="Times New Roman"/>
          <w:color w:val="auto"/>
          <w:lang w:eastAsia="en-US"/>
        </w:rPr>
        <w:lastRenderedPageBreak/>
        <w:t>3 Самостоятельная работа</w:t>
      </w:r>
      <w:bookmarkEnd w:id="9"/>
    </w:p>
    <w:p w:rsidR="00993F52" w:rsidRPr="00B6602C" w:rsidRDefault="00993F52" w:rsidP="00993F52">
      <w:pPr>
        <w:jc w:val="center"/>
        <w:rPr>
          <w:rFonts w:eastAsia="Calibri"/>
          <w:b/>
          <w:sz w:val="28"/>
          <w:szCs w:val="28"/>
          <w:lang w:eastAsia="en-US"/>
        </w:rPr>
      </w:pPr>
    </w:p>
    <w:p w:rsidR="00993F52" w:rsidRPr="004944DD" w:rsidRDefault="00993F52" w:rsidP="004944DD">
      <w:pPr>
        <w:pStyle w:val="2"/>
        <w:rPr>
          <w:rFonts w:eastAsia="Calibri"/>
          <w:b/>
          <w:sz w:val="28"/>
          <w:szCs w:val="28"/>
          <w:lang w:eastAsia="en-US"/>
        </w:rPr>
      </w:pPr>
      <w:bookmarkStart w:id="10" w:name="_Toc108160590"/>
      <w:r w:rsidRPr="004944DD">
        <w:rPr>
          <w:rFonts w:eastAsia="Calibri"/>
          <w:b/>
          <w:sz w:val="28"/>
          <w:szCs w:val="28"/>
          <w:lang w:eastAsia="en-US"/>
        </w:rPr>
        <w:t xml:space="preserve">3.1 Общие </w:t>
      </w:r>
      <w:r w:rsidR="00593722" w:rsidRPr="004944DD">
        <w:rPr>
          <w:rFonts w:eastAsia="Calibri"/>
          <w:b/>
          <w:sz w:val="28"/>
          <w:szCs w:val="28"/>
          <w:lang w:eastAsia="en-US"/>
        </w:rPr>
        <w:t>положения</w:t>
      </w:r>
      <w:bookmarkEnd w:id="10"/>
    </w:p>
    <w:p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СР при изучении дисциплины </w:t>
      </w:r>
      <w:r w:rsidR="00B31BD3" w:rsidRPr="00B6602C">
        <w:rPr>
          <w:rFonts w:eastAsia="Calibri"/>
          <w:sz w:val="28"/>
          <w:szCs w:val="28"/>
          <w:lang w:eastAsia="en-US"/>
        </w:rPr>
        <w:t>«</w:t>
      </w:r>
      <w:r w:rsidR="00F371F8">
        <w:rPr>
          <w:rFonts w:eastAsia="Calibri"/>
          <w:i/>
          <w:sz w:val="28"/>
          <w:szCs w:val="28"/>
          <w:lang w:eastAsia="en-US"/>
        </w:rPr>
        <w:t>Методы и модели управления рисками</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rsidR="00B14262" w:rsidRDefault="00B14262" w:rsidP="00B14262">
      <w:pPr>
        <w:ind w:firstLine="709"/>
        <w:jc w:val="both"/>
        <w:rPr>
          <w:rFonts w:eastAsia="Calibri"/>
          <w:sz w:val="28"/>
          <w:szCs w:val="28"/>
          <w:lang w:eastAsia="en-US"/>
        </w:rPr>
      </w:pPr>
      <w:r w:rsidRPr="00B6602C">
        <w:rPr>
          <w:rFonts w:eastAsia="Calibri"/>
          <w:sz w:val="28"/>
          <w:szCs w:val="28"/>
          <w:lang w:eastAsia="en-US"/>
        </w:rPr>
        <w:t xml:space="preserve">- подготовка и защита </w:t>
      </w:r>
      <w:r>
        <w:rPr>
          <w:rFonts w:eastAsia="Calibri"/>
          <w:sz w:val="28"/>
          <w:szCs w:val="28"/>
          <w:lang w:eastAsia="en-US"/>
        </w:rPr>
        <w:t>курсовой работы</w:t>
      </w:r>
      <w:r w:rsidRPr="00B6602C">
        <w:rPr>
          <w:rFonts w:eastAsia="Calibri"/>
          <w:sz w:val="28"/>
          <w:szCs w:val="28"/>
          <w:lang w:eastAsia="en-US"/>
        </w:rPr>
        <w:t>;</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к текущему контролю успеваемости обучающихся (текущая аттестация);</w:t>
      </w:r>
    </w:p>
    <w:p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экзамену</w:t>
      </w:r>
      <w:r w:rsidR="00B31BD3" w:rsidRPr="00B6602C">
        <w:rPr>
          <w:rFonts w:eastAsia="Calibri"/>
          <w:sz w:val="28"/>
          <w:szCs w:val="28"/>
          <w:lang w:eastAsia="en-US"/>
        </w:rPr>
        <w:t>(промежуточная аттестация).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работына основании анализа текстов литературных источников и применения различных методов исследования;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Технология СР должна обеспечивать овладение знаниями, закрепление исистематизацию знаний, формирование умений и навыков.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Методическое обеспечение самостоятельной работы по дисциплине «</w:t>
      </w:r>
      <w:r w:rsidR="00F371F8">
        <w:rPr>
          <w:rFonts w:eastAsia="Calibri"/>
          <w:i/>
          <w:sz w:val="28"/>
          <w:szCs w:val="28"/>
          <w:lang w:eastAsia="en-US"/>
        </w:rPr>
        <w:t>Методы и модели управления рисками</w:t>
      </w:r>
      <w:r w:rsidRPr="00B6602C">
        <w:rPr>
          <w:rFonts w:eastAsia="Calibri"/>
          <w:sz w:val="28"/>
          <w:szCs w:val="28"/>
          <w:lang w:eastAsia="en-US"/>
        </w:rPr>
        <w:t>» состоит из:</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7378F2" w:rsidRPr="00B6602C" w:rsidRDefault="007378F2" w:rsidP="00B31BD3">
      <w:pPr>
        <w:ind w:firstLine="709"/>
        <w:jc w:val="both"/>
        <w:rPr>
          <w:rFonts w:eastAsia="Calibri"/>
          <w:sz w:val="28"/>
          <w:szCs w:val="28"/>
          <w:lang w:eastAsia="en-US"/>
        </w:rPr>
      </w:pPr>
    </w:p>
    <w:p w:rsidR="00B81A7E" w:rsidRPr="004944DD" w:rsidRDefault="00B81A7E" w:rsidP="004944DD">
      <w:pPr>
        <w:pStyle w:val="2"/>
        <w:rPr>
          <w:rFonts w:eastAsia="Calibri"/>
          <w:b/>
          <w:sz w:val="28"/>
          <w:szCs w:val="28"/>
          <w:lang w:eastAsia="en-US"/>
        </w:rPr>
      </w:pPr>
      <w:bookmarkStart w:id="11" w:name="_Toc108160591"/>
      <w:r w:rsidRPr="004944DD">
        <w:rPr>
          <w:rFonts w:eastAsia="Calibri"/>
          <w:b/>
          <w:sz w:val="28"/>
          <w:szCs w:val="28"/>
          <w:lang w:eastAsia="en-US"/>
        </w:rPr>
        <w:t xml:space="preserve">3.2 </w:t>
      </w:r>
      <w:r w:rsidR="00B14262" w:rsidRPr="004944DD">
        <w:rPr>
          <w:rFonts w:eastAsia="Calibri"/>
          <w:b/>
          <w:sz w:val="28"/>
          <w:szCs w:val="28"/>
          <w:lang w:eastAsia="en-US"/>
        </w:rPr>
        <w:t>Методические указания по самостоятельной работе студента</w:t>
      </w:r>
      <w:bookmarkEnd w:id="11"/>
    </w:p>
    <w:p w:rsidR="00B14262" w:rsidRDefault="00B14262" w:rsidP="00B81A7E">
      <w:pPr>
        <w:ind w:firstLine="709"/>
        <w:jc w:val="both"/>
        <w:rPr>
          <w:sz w:val="28"/>
          <w:szCs w:val="28"/>
        </w:rPr>
      </w:pPr>
    </w:p>
    <w:p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форме  научного доклада. Часть вопросов, подготовленных в форме научного доклада, заслушиваются на практических занятиях, обсуждаются и </w:t>
      </w:r>
      <w:r w:rsidRPr="0052553E">
        <w:rPr>
          <w:rFonts w:ascii="Times New Roman" w:hAnsi="Times New Roman" w:cs="Times New Roman"/>
          <w:sz w:val="28"/>
          <w:szCs w:val="28"/>
        </w:rPr>
        <w:lastRenderedPageBreak/>
        <w:t xml:space="preserve">оцениваются всеми студентами. Остальные вопросы готовятся в электронном виде, рассылаются остальным для взаимной оценки. </w:t>
      </w:r>
    </w:p>
    <w:p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rsidR="00E354D9" w:rsidRDefault="00E354D9" w:rsidP="00B14262">
      <w:pPr>
        <w:ind w:firstLine="709"/>
        <w:jc w:val="both"/>
        <w:rPr>
          <w:rFonts w:eastAsia="Calibri"/>
          <w:sz w:val="28"/>
          <w:szCs w:val="28"/>
          <w:lang w:eastAsia="en-US"/>
        </w:rPr>
      </w:pPr>
    </w:p>
    <w:p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и тематики докладов по самостоятельной работе</w:t>
      </w:r>
    </w:p>
    <w:p w:rsidR="004555E3" w:rsidRDefault="004555E3" w:rsidP="00B14262">
      <w:pPr>
        <w:ind w:firstLine="709"/>
        <w:jc w:val="both"/>
        <w:rPr>
          <w:rFonts w:eastAsia="Calibri"/>
          <w:sz w:val="28"/>
          <w:szCs w:val="28"/>
          <w:lang w:eastAsia="en-US"/>
        </w:rPr>
      </w:pPr>
    </w:p>
    <w:p w:rsidR="00B14262" w:rsidRDefault="00B14262" w:rsidP="00B14262">
      <w:pPr>
        <w:ind w:firstLine="709"/>
        <w:jc w:val="both"/>
        <w:rPr>
          <w:rFonts w:eastAsia="Calibri"/>
          <w:i/>
          <w:sz w:val="28"/>
          <w:szCs w:val="28"/>
          <w:lang w:eastAsia="en-US"/>
        </w:rPr>
      </w:pPr>
      <w:r w:rsidRPr="00B14262">
        <w:rPr>
          <w:rFonts w:eastAsia="Calibri"/>
          <w:i/>
          <w:sz w:val="28"/>
          <w:szCs w:val="28"/>
          <w:lang w:eastAsia="en-US"/>
        </w:rPr>
        <w:t xml:space="preserve">Вопросы для самостоятельного изучения: </w:t>
      </w:r>
    </w:p>
    <w:p w:rsidR="00842D12" w:rsidRPr="00842D12" w:rsidRDefault="00842D12" w:rsidP="00842D12">
      <w:pPr>
        <w:ind w:firstLine="709"/>
        <w:jc w:val="both"/>
        <w:rPr>
          <w:rFonts w:eastAsia="Calibri"/>
          <w:i/>
          <w:sz w:val="28"/>
          <w:szCs w:val="28"/>
          <w:lang w:eastAsia="en-US"/>
        </w:rPr>
      </w:pP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w:t>
      </w:r>
      <w:r w:rsidRPr="00842D12">
        <w:rPr>
          <w:rFonts w:eastAsia="Calibri"/>
          <w:i/>
          <w:sz w:val="28"/>
          <w:szCs w:val="28"/>
          <w:lang w:eastAsia="en-US"/>
        </w:rPr>
        <w:tab/>
        <w:t>Управление внутренним  риском в строительстве.</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2.</w:t>
      </w:r>
      <w:r w:rsidRPr="00842D12">
        <w:rPr>
          <w:rFonts w:eastAsia="Calibri"/>
          <w:i/>
          <w:sz w:val="28"/>
          <w:szCs w:val="28"/>
          <w:lang w:eastAsia="en-US"/>
        </w:rPr>
        <w:tab/>
        <w:t>Управление рисками инновационной деятельности.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3.</w:t>
      </w:r>
      <w:r w:rsidRPr="00842D12">
        <w:rPr>
          <w:rFonts w:eastAsia="Calibri"/>
          <w:i/>
          <w:sz w:val="28"/>
          <w:szCs w:val="28"/>
          <w:lang w:eastAsia="en-US"/>
        </w:rPr>
        <w:tab/>
        <w:t>Валютный риск и его разновидности.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4.</w:t>
      </w:r>
      <w:r w:rsidRPr="00842D12">
        <w:rPr>
          <w:rFonts w:eastAsia="Calibri"/>
          <w:i/>
          <w:sz w:val="28"/>
          <w:szCs w:val="28"/>
          <w:lang w:eastAsia="en-US"/>
        </w:rPr>
        <w:tab/>
        <w:t>Управление риском средствами внутреннего аудита.</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5.</w:t>
      </w:r>
      <w:r w:rsidRPr="00842D12">
        <w:rPr>
          <w:rFonts w:eastAsia="Calibri"/>
          <w:i/>
          <w:sz w:val="28"/>
          <w:szCs w:val="28"/>
          <w:lang w:eastAsia="en-US"/>
        </w:rPr>
        <w:tab/>
        <w:t>Экономическая безопасность компании.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6.</w:t>
      </w:r>
      <w:r w:rsidRPr="00842D12">
        <w:rPr>
          <w:rFonts w:eastAsia="Calibri"/>
          <w:i/>
          <w:sz w:val="28"/>
          <w:szCs w:val="28"/>
          <w:lang w:eastAsia="en-US"/>
        </w:rPr>
        <w:tab/>
        <w:t>Правовой и психологический элементы управления предпринимательскими рисками.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7.</w:t>
      </w:r>
      <w:r w:rsidRPr="00842D12">
        <w:rPr>
          <w:rFonts w:eastAsia="Calibri"/>
          <w:i/>
          <w:sz w:val="28"/>
          <w:szCs w:val="28"/>
          <w:lang w:eastAsia="en-US"/>
        </w:rPr>
        <w:tab/>
        <w:t>Факторы, влияющие на восприятие риска людьми.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8.</w:t>
      </w:r>
      <w:r w:rsidRPr="00842D12">
        <w:rPr>
          <w:rFonts w:eastAsia="Calibri"/>
          <w:i/>
          <w:sz w:val="28"/>
          <w:szCs w:val="28"/>
          <w:lang w:eastAsia="en-US"/>
        </w:rPr>
        <w:tab/>
        <w:t>Ответственность и риск.</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9.</w:t>
      </w:r>
      <w:r w:rsidRPr="00842D12">
        <w:rPr>
          <w:rFonts w:eastAsia="Calibri"/>
          <w:i/>
          <w:sz w:val="28"/>
          <w:szCs w:val="28"/>
          <w:lang w:eastAsia="en-US"/>
        </w:rPr>
        <w:tab/>
        <w:t>Проблемы формирования рискового сознания.</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10.</w:t>
      </w:r>
      <w:r w:rsidRPr="00842D12">
        <w:rPr>
          <w:rFonts w:eastAsia="Calibri"/>
          <w:i/>
          <w:sz w:val="28"/>
          <w:szCs w:val="28"/>
          <w:lang w:eastAsia="en-US"/>
        </w:rPr>
        <w:tab/>
        <w:t>Предпринимательские риски в условиях современного этапа развития рыночных отношений.</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11.</w:t>
      </w:r>
      <w:r w:rsidRPr="00842D12">
        <w:rPr>
          <w:rFonts w:eastAsia="Calibri"/>
          <w:i/>
          <w:sz w:val="28"/>
          <w:szCs w:val="28"/>
          <w:lang w:eastAsia="en-US"/>
        </w:rPr>
        <w:tab/>
        <w:t>Взаимосвязь финансового риска банкротства и другими видами риска.</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12.</w:t>
      </w:r>
      <w:r w:rsidRPr="00842D12">
        <w:rPr>
          <w:rFonts w:eastAsia="Calibri"/>
          <w:i/>
          <w:sz w:val="28"/>
          <w:szCs w:val="28"/>
          <w:lang w:eastAsia="en-US"/>
        </w:rPr>
        <w:tab/>
        <w:t>Международные риски.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13.</w:t>
      </w:r>
      <w:r w:rsidRPr="00842D12">
        <w:rPr>
          <w:rFonts w:eastAsia="Calibri"/>
          <w:i/>
          <w:sz w:val="28"/>
          <w:szCs w:val="28"/>
          <w:lang w:eastAsia="en-US"/>
        </w:rPr>
        <w:tab/>
        <w:t>Оценка риска инвестирования с учетом специфики предприятия и региональных особенностей.</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14.</w:t>
      </w:r>
      <w:r w:rsidRPr="00842D12">
        <w:rPr>
          <w:rFonts w:eastAsia="Calibri"/>
          <w:i/>
          <w:sz w:val="28"/>
          <w:szCs w:val="28"/>
          <w:lang w:eastAsia="en-US"/>
        </w:rPr>
        <w:tab/>
        <w:t>Национальные риски.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15.</w:t>
      </w:r>
      <w:r w:rsidRPr="00842D12">
        <w:rPr>
          <w:rFonts w:eastAsia="Calibri"/>
          <w:i/>
          <w:sz w:val="28"/>
          <w:szCs w:val="28"/>
          <w:lang w:eastAsia="en-US"/>
        </w:rPr>
        <w:tab/>
        <w:t>Локальные риски.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16.</w:t>
      </w:r>
      <w:r w:rsidRPr="00842D12">
        <w:rPr>
          <w:rFonts w:eastAsia="Calibri"/>
          <w:i/>
          <w:sz w:val="28"/>
          <w:szCs w:val="28"/>
          <w:lang w:eastAsia="en-US"/>
        </w:rPr>
        <w:tab/>
        <w:t>Управление инвестиционной деятельностью в условиях неопределенности и рисков.</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17.</w:t>
      </w:r>
      <w:r w:rsidRPr="00842D12">
        <w:rPr>
          <w:rFonts w:eastAsia="Calibri"/>
          <w:i/>
          <w:sz w:val="28"/>
          <w:szCs w:val="28"/>
          <w:lang w:eastAsia="en-US"/>
        </w:rPr>
        <w:tab/>
        <w:t>Взаимосвязь риска и неопределенности.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18.</w:t>
      </w:r>
      <w:r w:rsidRPr="00842D12">
        <w:rPr>
          <w:rFonts w:eastAsia="Calibri"/>
          <w:i/>
          <w:sz w:val="28"/>
          <w:szCs w:val="28"/>
          <w:lang w:eastAsia="en-US"/>
        </w:rPr>
        <w:tab/>
        <w:t>Механизмы и способы преодоления неопределенности.</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19.</w:t>
      </w:r>
      <w:r w:rsidRPr="00842D12">
        <w:rPr>
          <w:rFonts w:eastAsia="Calibri"/>
          <w:i/>
          <w:sz w:val="28"/>
          <w:szCs w:val="28"/>
          <w:lang w:eastAsia="en-US"/>
        </w:rPr>
        <w:tab/>
        <w:t>Неопределенность и социальный прогресс.</w:t>
      </w:r>
    </w:p>
    <w:p w:rsidR="00842D12" w:rsidRPr="00842D12" w:rsidRDefault="00842D12" w:rsidP="00842D12">
      <w:pPr>
        <w:ind w:firstLine="709"/>
        <w:jc w:val="both"/>
        <w:rPr>
          <w:rFonts w:eastAsia="Calibri"/>
          <w:i/>
          <w:sz w:val="28"/>
          <w:szCs w:val="28"/>
          <w:lang w:eastAsia="en-US"/>
        </w:rPr>
      </w:pPr>
      <w:r w:rsidRPr="00842D12">
        <w:rPr>
          <w:rFonts w:eastAsia="Calibri"/>
          <w:i/>
          <w:sz w:val="28"/>
          <w:szCs w:val="28"/>
          <w:lang w:eastAsia="en-US"/>
        </w:rPr>
        <w:t>20.</w:t>
      </w:r>
      <w:r w:rsidRPr="00842D12">
        <w:rPr>
          <w:rFonts w:eastAsia="Calibri"/>
          <w:i/>
          <w:sz w:val="28"/>
          <w:szCs w:val="28"/>
          <w:lang w:eastAsia="en-US"/>
        </w:rPr>
        <w:tab/>
        <w:t>Социальные аспекты неопределенности и прибыли.</w:t>
      </w:r>
    </w:p>
    <w:p w:rsidR="00842D12" w:rsidRDefault="00842D12" w:rsidP="00842D12">
      <w:pPr>
        <w:ind w:firstLine="709"/>
        <w:jc w:val="both"/>
        <w:rPr>
          <w:rFonts w:eastAsia="Calibri"/>
          <w:i/>
          <w:sz w:val="28"/>
          <w:szCs w:val="28"/>
          <w:lang w:eastAsia="en-US"/>
        </w:rPr>
      </w:pPr>
      <w:r w:rsidRPr="00842D12">
        <w:rPr>
          <w:rFonts w:eastAsia="Calibri"/>
          <w:i/>
          <w:sz w:val="28"/>
          <w:szCs w:val="28"/>
          <w:lang w:eastAsia="en-US"/>
        </w:rPr>
        <w:t>21.</w:t>
      </w:r>
      <w:r w:rsidRPr="00842D12">
        <w:rPr>
          <w:rFonts w:eastAsia="Calibri"/>
          <w:i/>
          <w:sz w:val="28"/>
          <w:szCs w:val="28"/>
          <w:lang w:eastAsia="en-US"/>
        </w:rPr>
        <w:tab/>
        <w:t>Коммерческая тайна в защите внутренней среды предпринимательства</w:t>
      </w:r>
    </w:p>
    <w:p w:rsidR="00842D12" w:rsidRDefault="00842D12" w:rsidP="00B14262">
      <w:pPr>
        <w:ind w:firstLine="709"/>
        <w:jc w:val="both"/>
        <w:rPr>
          <w:rFonts w:eastAsia="Calibri"/>
          <w:i/>
          <w:sz w:val="28"/>
          <w:szCs w:val="28"/>
          <w:lang w:eastAsia="en-US"/>
        </w:rPr>
      </w:pPr>
    </w:p>
    <w:p w:rsidR="00E354D9" w:rsidRPr="00B6602C" w:rsidRDefault="00E354D9" w:rsidP="00E354D9">
      <w:pPr>
        <w:ind w:firstLine="709"/>
        <w:jc w:val="both"/>
        <w:rPr>
          <w:sz w:val="28"/>
        </w:rPr>
      </w:pPr>
    </w:p>
    <w:p w:rsidR="0055329D" w:rsidRPr="004944DD" w:rsidRDefault="00013D4D" w:rsidP="004944DD">
      <w:pPr>
        <w:pStyle w:val="2"/>
        <w:rPr>
          <w:rFonts w:eastAsia="Calibri"/>
          <w:b/>
          <w:sz w:val="28"/>
          <w:szCs w:val="28"/>
          <w:lang w:eastAsia="en-US"/>
        </w:rPr>
      </w:pPr>
      <w:bookmarkStart w:id="12" w:name="_Toc108160593"/>
      <w:r>
        <w:rPr>
          <w:rFonts w:eastAsia="Calibri"/>
          <w:b/>
          <w:sz w:val="28"/>
          <w:szCs w:val="28"/>
          <w:lang w:eastAsia="en-US"/>
        </w:rPr>
        <w:t>3.3</w:t>
      </w:r>
      <w:r w:rsidR="0055329D" w:rsidRPr="004944DD">
        <w:rPr>
          <w:rFonts w:eastAsia="Calibri"/>
          <w:b/>
          <w:sz w:val="28"/>
          <w:szCs w:val="28"/>
          <w:lang w:eastAsia="en-US"/>
        </w:rPr>
        <w:t xml:space="preserve"> Рекомендации по написанию контрольной работы</w:t>
      </w:r>
      <w:bookmarkEnd w:id="12"/>
    </w:p>
    <w:p w:rsidR="0055329D" w:rsidRPr="004944DD" w:rsidRDefault="0055329D" w:rsidP="004944DD">
      <w:pPr>
        <w:pStyle w:val="2"/>
        <w:rPr>
          <w:rFonts w:eastAsia="Calibri"/>
          <w:b/>
          <w:sz w:val="28"/>
          <w:szCs w:val="28"/>
          <w:lang w:eastAsia="en-US"/>
        </w:rPr>
      </w:pPr>
      <w:bookmarkStart w:id="13" w:name="_Toc108160594"/>
      <w:r w:rsidRPr="004944DD">
        <w:rPr>
          <w:rFonts w:eastAsia="Calibri"/>
          <w:b/>
          <w:sz w:val="28"/>
          <w:szCs w:val="28"/>
          <w:lang w:eastAsia="en-US"/>
        </w:rPr>
        <w:t>для обучающихся на заочной форме</w:t>
      </w:r>
      <w:bookmarkEnd w:id="13"/>
    </w:p>
    <w:p w:rsidR="00D83908" w:rsidRPr="00B6602C" w:rsidRDefault="00D83908" w:rsidP="007378F2">
      <w:pPr>
        <w:ind w:firstLine="709"/>
        <w:jc w:val="both"/>
        <w:rPr>
          <w:rFonts w:eastAsia="Calibri"/>
          <w:sz w:val="28"/>
          <w:szCs w:val="28"/>
          <w:lang w:eastAsia="en-US"/>
        </w:rPr>
      </w:pPr>
    </w:p>
    <w:p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обучающимися отдельных, </w:t>
      </w:r>
      <w:r w:rsidRPr="00B6602C">
        <w:rPr>
          <w:b w:val="0"/>
        </w:rPr>
        <w:lastRenderedPageBreak/>
        <w:t>наиболее важных разделов, тем и проблем изучаемой дисциплины, умения решать конкретные теоретические и практические задачи.</w:t>
      </w:r>
    </w:p>
    <w:p w:rsidR="0055329D" w:rsidRPr="00B6602C" w:rsidRDefault="0055329D" w:rsidP="000C356F">
      <w:pPr>
        <w:ind w:firstLine="709"/>
        <w:jc w:val="both"/>
        <w:rPr>
          <w:b/>
          <w:sz w:val="28"/>
          <w:szCs w:val="28"/>
        </w:rPr>
      </w:pPr>
      <w:r w:rsidRPr="00B6602C">
        <w:rPr>
          <w:sz w:val="28"/>
          <w:szCs w:val="28"/>
        </w:rPr>
        <w:t xml:space="preserve">Обучающиеся заочной формы обучения в соответствии с учебным планом и программой выполняют по </w:t>
      </w:r>
      <w:r w:rsidR="0010678E" w:rsidRPr="00B6602C">
        <w:rPr>
          <w:sz w:val="28"/>
          <w:szCs w:val="28"/>
        </w:rPr>
        <w:t>дисциплине</w:t>
      </w:r>
      <w:r w:rsidRPr="00B6602C">
        <w:rPr>
          <w:sz w:val="28"/>
          <w:szCs w:val="28"/>
        </w:rPr>
        <w:t xml:space="preserve"> «</w:t>
      </w:r>
      <w:r w:rsidR="00F371F8">
        <w:rPr>
          <w:i/>
          <w:sz w:val="28"/>
          <w:szCs w:val="28"/>
        </w:rPr>
        <w:t>Методы и модели управления рисками</w:t>
      </w:r>
      <w:r w:rsidRPr="00B6602C">
        <w:rPr>
          <w:sz w:val="28"/>
          <w:szCs w:val="28"/>
        </w:rPr>
        <w:t xml:space="preserve">» одну контрольную работу. </w:t>
      </w:r>
      <w:r w:rsidR="000C356F" w:rsidRPr="00B6602C">
        <w:rPr>
          <w:sz w:val="28"/>
          <w:szCs w:val="28"/>
        </w:rPr>
        <w:t>Контрольная работа предусматривает решение сквозной задачи. Вариант контрольной работы определяется по таблице в зависимости от последней цифры зачетной книжки</w:t>
      </w:r>
      <w:r w:rsidRPr="00B6602C">
        <w:rPr>
          <w:sz w:val="28"/>
          <w:szCs w:val="28"/>
        </w:rPr>
        <w:t>, алгоритм определения номера варианта приведен в ФОС по данной дисциплине.</w:t>
      </w:r>
    </w:p>
    <w:p w:rsidR="0055329D" w:rsidRPr="00B6602C" w:rsidRDefault="0055329D" w:rsidP="0055329D">
      <w:pPr>
        <w:ind w:firstLine="851"/>
        <w:jc w:val="both"/>
        <w:rPr>
          <w:sz w:val="28"/>
          <w:szCs w:val="28"/>
          <w:lang w:eastAsia="en-US"/>
        </w:rPr>
      </w:pPr>
      <w:r w:rsidRPr="00B6602C">
        <w:rPr>
          <w:sz w:val="28"/>
          <w:szCs w:val="28"/>
          <w:lang w:eastAsia="en-US"/>
        </w:rPr>
        <w:t xml:space="preserve">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w:t>
      </w:r>
      <w:r w:rsidR="000C356F" w:rsidRPr="00B6602C">
        <w:rPr>
          <w:sz w:val="28"/>
          <w:szCs w:val="28"/>
          <w:lang w:eastAsia="en-US"/>
        </w:rPr>
        <w:t>бюджетирования</w:t>
      </w:r>
      <w:r w:rsidRPr="00B6602C">
        <w:rPr>
          <w:sz w:val="28"/>
          <w:szCs w:val="28"/>
          <w:lang w:eastAsia="en-US"/>
        </w:rPr>
        <w:t xml:space="preserve">в периодической печати. </w:t>
      </w:r>
    </w:p>
    <w:p w:rsidR="0055329D" w:rsidRPr="00B6602C" w:rsidRDefault="0055329D" w:rsidP="0055329D">
      <w:pPr>
        <w:pStyle w:val="24"/>
        <w:ind w:firstLine="851"/>
        <w:jc w:val="both"/>
        <w:rPr>
          <w:b w:val="0"/>
        </w:rPr>
      </w:pPr>
      <w:r w:rsidRPr="00B6602C">
        <w:rPr>
          <w:b w:val="0"/>
        </w:rPr>
        <w:t>При написании ответов на вопросы желательно приводить цитаты, статистические данные, графики и диаграммы, которые должны иметь сс</w:t>
      </w:r>
      <w:r w:rsidR="000C356F" w:rsidRPr="00B6602C">
        <w:rPr>
          <w:b w:val="0"/>
        </w:rPr>
        <w:t>ылки на информационный источник.</w:t>
      </w:r>
    </w:p>
    <w:p w:rsidR="0055329D" w:rsidRPr="00B6602C" w:rsidRDefault="0055329D" w:rsidP="0055329D">
      <w:pPr>
        <w:pStyle w:val="24"/>
        <w:ind w:firstLine="851"/>
        <w:jc w:val="both"/>
        <w:rPr>
          <w:b w:val="0"/>
        </w:rPr>
      </w:pPr>
      <w:r w:rsidRPr="00B6602C">
        <w:rPr>
          <w:b w:val="0"/>
        </w:rPr>
        <w:t>При выполнении контрольной работы следует творчески подходить к имеющейся информации, уметь выразить свое мнение по исследуемому вопросу.</w:t>
      </w:r>
    </w:p>
    <w:p w:rsidR="0055329D" w:rsidRPr="00B6602C" w:rsidRDefault="0055329D" w:rsidP="0055329D">
      <w:pPr>
        <w:pStyle w:val="24"/>
        <w:ind w:firstLine="851"/>
        <w:jc w:val="both"/>
        <w:rPr>
          <w:b w:val="0"/>
        </w:rPr>
      </w:pPr>
      <w:r w:rsidRPr="00B6602C">
        <w:rPr>
          <w:b w:val="0"/>
        </w:rPr>
        <w:t xml:space="preserve">Контрольная работа должна быть аккуратно оформлена (формат А4, машинописный текст, размер левого поля 20 мм, правого – 10 мм, верхнего – 20 мм, нижнего – 20 мм, отступ красной строки 1,5, межстрочный интервал 1,5, шрифт 14, TimesNewRoman), иметь нумерацию страниц и список использованных источников, в котором указываются все использованные </w:t>
      </w:r>
      <w:r w:rsidR="0010678E" w:rsidRPr="00B6602C">
        <w:rPr>
          <w:b w:val="0"/>
        </w:rPr>
        <w:t>обучающим</w:t>
      </w:r>
      <w:r w:rsidRPr="00B6602C">
        <w:rPr>
          <w:b w:val="0"/>
        </w:rPr>
        <w:t>с</w:t>
      </w:r>
      <w:r w:rsidR="0010678E" w:rsidRPr="00B6602C">
        <w:rPr>
          <w:b w:val="0"/>
        </w:rPr>
        <w:t>я</w:t>
      </w:r>
      <w:r w:rsidRPr="00B6602C">
        <w:rPr>
          <w:b w:val="0"/>
        </w:rPr>
        <w:t xml:space="preserve"> источники</w:t>
      </w:r>
      <w:r w:rsidR="0010678E" w:rsidRPr="00B6602C">
        <w:rPr>
          <w:b w:val="0"/>
        </w:rPr>
        <w:t xml:space="preserve"> (в том числе источники сети Интернет)</w:t>
      </w:r>
      <w:r w:rsidRPr="00B6602C">
        <w:rPr>
          <w:b w:val="0"/>
        </w:rPr>
        <w:t>, расположенные в алфавитном порядке и пронумерованные.</w:t>
      </w:r>
    </w:p>
    <w:p w:rsidR="0055329D" w:rsidRPr="00B6602C" w:rsidRDefault="0055329D" w:rsidP="0055329D">
      <w:pPr>
        <w:pStyle w:val="ae"/>
        <w:spacing w:after="0"/>
        <w:ind w:firstLine="851"/>
        <w:jc w:val="both"/>
        <w:rPr>
          <w:sz w:val="28"/>
          <w:szCs w:val="28"/>
        </w:rPr>
      </w:pPr>
      <w:r w:rsidRPr="00B6602C">
        <w:rPr>
          <w:sz w:val="28"/>
          <w:szCs w:val="28"/>
        </w:rPr>
        <w:t>Необходимо оставить поля для замечаний рецензента. Если содержание контрольной работы отвечает предъявляемым требованиям</w:t>
      </w:r>
      <w:r w:rsidR="0010678E" w:rsidRPr="00B6602C">
        <w:rPr>
          <w:sz w:val="28"/>
          <w:szCs w:val="28"/>
        </w:rPr>
        <w:t xml:space="preserve"> (требования к контрольной работы изложены в ФОС по данной дисциплине), </w:t>
      </w:r>
      <w:r w:rsidRPr="00B6602C">
        <w:rPr>
          <w:sz w:val="28"/>
          <w:szCs w:val="28"/>
        </w:rPr>
        <w:t xml:space="preserve">она допускается к защите. При неудовлетворительном выполнении контрольной работы она возвращается </w:t>
      </w:r>
      <w:r w:rsidR="0010678E" w:rsidRPr="00B6602C">
        <w:rPr>
          <w:sz w:val="28"/>
          <w:szCs w:val="28"/>
        </w:rPr>
        <w:t>обучающемуся</w:t>
      </w:r>
      <w:r w:rsidRPr="00B6602C">
        <w:rPr>
          <w:sz w:val="28"/>
          <w:szCs w:val="28"/>
        </w:rPr>
        <w:t xml:space="preserve"> на доработку.</w:t>
      </w:r>
    </w:p>
    <w:p w:rsidR="0055329D" w:rsidRPr="00B6602C" w:rsidRDefault="0055329D" w:rsidP="0055329D">
      <w:pPr>
        <w:pStyle w:val="24"/>
        <w:ind w:firstLine="851"/>
        <w:jc w:val="both"/>
        <w:rPr>
          <w:b w:val="0"/>
        </w:rPr>
      </w:pPr>
      <w:r w:rsidRPr="00B6602C">
        <w:rPr>
          <w:b w:val="0"/>
        </w:rPr>
        <w:t xml:space="preserve">Преподаватель пишет рецензию на контрольную работу, указывая основные замечания, которые обучающийся должен учесть при подготовке и сдаче </w:t>
      </w:r>
      <w:r w:rsidR="00D0020E">
        <w:rPr>
          <w:b w:val="0"/>
        </w:rPr>
        <w:t xml:space="preserve">экзамена. </w:t>
      </w:r>
    </w:p>
    <w:p w:rsidR="0055329D" w:rsidRDefault="0010678E" w:rsidP="0055329D">
      <w:pPr>
        <w:ind w:firstLine="851"/>
        <w:jc w:val="both"/>
        <w:rPr>
          <w:sz w:val="28"/>
          <w:szCs w:val="28"/>
          <w:lang w:eastAsia="en-US"/>
        </w:rPr>
      </w:pPr>
      <w:r w:rsidRPr="00B6602C">
        <w:rPr>
          <w:sz w:val="28"/>
          <w:szCs w:val="28"/>
        </w:rPr>
        <w:t xml:space="preserve">В день проведения </w:t>
      </w:r>
      <w:r w:rsidR="00D0020E">
        <w:rPr>
          <w:sz w:val="28"/>
          <w:szCs w:val="28"/>
        </w:rPr>
        <w:t>экзамена</w:t>
      </w:r>
      <w:r w:rsidRPr="00B6602C">
        <w:rPr>
          <w:sz w:val="28"/>
          <w:szCs w:val="28"/>
        </w:rPr>
        <w:t xml:space="preserve"> до того, как обучающийся приступит непосредственно к сдаче </w:t>
      </w:r>
      <w:r w:rsidR="00D0020E">
        <w:rPr>
          <w:sz w:val="28"/>
          <w:szCs w:val="28"/>
        </w:rPr>
        <w:t>экзамена</w:t>
      </w:r>
      <w:r w:rsidRPr="00B6602C">
        <w:rPr>
          <w:sz w:val="28"/>
          <w:szCs w:val="28"/>
        </w:rPr>
        <w:t>, п</w:t>
      </w:r>
      <w:r w:rsidR="0055329D" w:rsidRPr="00B6602C">
        <w:rPr>
          <w:sz w:val="28"/>
          <w:szCs w:val="28"/>
        </w:rPr>
        <w:t>о контрольной работе проводится устный опрос</w:t>
      </w:r>
      <w:r w:rsidRPr="00B6602C">
        <w:rPr>
          <w:sz w:val="28"/>
          <w:szCs w:val="28"/>
        </w:rPr>
        <w:t xml:space="preserve"> -  </w:t>
      </w:r>
      <w:r w:rsidR="0055329D" w:rsidRPr="00B6602C">
        <w:rPr>
          <w:sz w:val="28"/>
          <w:szCs w:val="28"/>
        </w:rPr>
        <w:t>за</w:t>
      </w:r>
      <w:r w:rsidRPr="00B6602C">
        <w:rPr>
          <w:sz w:val="28"/>
          <w:szCs w:val="28"/>
        </w:rPr>
        <w:t>щита</w:t>
      </w:r>
      <w:r w:rsidR="0055329D" w:rsidRPr="00B6602C">
        <w:rPr>
          <w:sz w:val="28"/>
          <w:szCs w:val="28"/>
        </w:rPr>
        <w:t xml:space="preserve"> контрольной работы</w:t>
      </w:r>
      <w:r w:rsidRPr="00B6602C">
        <w:rPr>
          <w:sz w:val="28"/>
          <w:szCs w:val="28"/>
        </w:rPr>
        <w:t xml:space="preserve">.Обучающийся должен кратко изложить материал, составляющий содержание теоретического вопроса и объяснить порядок решения заданий. После успешной защиты работы </w:t>
      </w:r>
      <w:r w:rsidR="0055329D" w:rsidRPr="00B6602C">
        <w:rPr>
          <w:sz w:val="28"/>
          <w:szCs w:val="28"/>
        </w:rPr>
        <w:t xml:space="preserve">обучающийся приступает к сдаче </w:t>
      </w:r>
      <w:r w:rsidR="00D0020E">
        <w:rPr>
          <w:sz w:val="28"/>
          <w:szCs w:val="28"/>
        </w:rPr>
        <w:t>экзамена</w:t>
      </w:r>
      <w:r w:rsidR="0055329D" w:rsidRPr="00B6602C">
        <w:rPr>
          <w:sz w:val="28"/>
          <w:szCs w:val="28"/>
        </w:rPr>
        <w:t>по курсу</w:t>
      </w:r>
      <w:r w:rsidR="0055329D" w:rsidRPr="00B6602C">
        <w:rPr>
          <w:sz w:val="28"/>
          <w:szCs w:val="28"/>
          <w:lang w:eastAsia="en-US"/>
        </w:rPr>
        <w:t>.</w:t>
      </w:r>
    </w:p>
    <w:p w:rsidR="00D0020E" w:rsidRPr="00B6602C" w:rsidRDefault="00D0020E" w:rsidP="0055329D">
      <w:pPr>
        <w:ind w:firstLine="851"/>
        <w:jc w:val="both"/>
        <w:rPr>
          <w:sz w:val="28"/>
          <w:szCs w:val="28"/>
          <w:lang w:eastAsia="en-US"/>
        </w:rPr>
      </w:pPr>
    </w:p>
    <w:p w:rsidR="00D0020E" w:rsidRDefault="00512761" w:rsidP="00D0020E">
      <w:pPr>
        <w:ind w:firstLine="709"/>
        <w:jc w:val="both"/>
        <w:rPr>
          <w:sz w:val="28"/>
        </w:rPr>
      </w:pPr>
      <w:r>
        <w:rPr>
          <w:sz w:val="28"/>
        </w:rPr>
        <w:t>Задание на  контрольную</w:t>
      </w:r>
      <w:r w:rsidR="00D0020E" w:rsidRPr="00D0020E">
        <w:rPr>
          <w:sz w:val="28"/>
        </w:rPr>
        <w:t xml:space="preserve"> работ</w:t>
      </w:r>
      <w:r>
        <w:rPr>
          <w:sz w:val="28"/>
        </w:rPr>
        <w:t>у</w:t>
      </w:r>
      <w:r w:rsidR="00D0020E" w:rsidRPr="00D0020E">
        <w:rPr>
          <w:sz w:val="28"/>
        </w:rPr>
        <w:t>:</w:t>
      </w:r>
    </w:p>
    <w:p w:rsidR="00512761" w:rsidRDefault="00512761" w:rsidP="00D0020E">
      <w:pPr>
        <w:ind w:firstLine="709"/>
        <w:jc w:val="both"/>
        <w:rPr>
          <w:sz w:val="28"/>
        </w:rPr>
      </w:pPr>
    </w:p>
    <w:p w:rsidR="00842D12" w:rsidRDefault="00842D12" w:rsidP="00842D12">
      <w:pPr>
        <w:jc w:val="center"/>
        <w:rPr>
          <w:sz w:val="28"/>
          <w:szCs w:val="28"/>
        </w:rPr>
      </w:pPr>
      <w:r w:rsidRPr="00B25AED">
        <w:rPr>
          <w:b/>
          <w:i/>
          <w:sz w:val="28"/>
          <w:szCs w:val="28"/>
        </w:rPr>
        <w:t xml:space="preserve">Тематика </w:t>
      </w:r>
      <w:r>
        <w:rPr>
          <w:b/>
          <w:i/>
          <w:sz w:val="28"/>
          <w:szCs w:val="28"/>
        </w:rPr>
        <w:t xml:space="preserve">теоретических вопросов </w:t>
      </w:r>
      <w:r w:rsidRPr="00B25AED">
        <w:rPr>
          <w:b/>
          <w:i/>
          <w:sz w:val="28"/>
          <w:szCs w:val="28"/>
        </w:rPr>
        <w:t>контрольной работы</w:t>
      </w:r>
    </w:p>
    <w:p w:rsidR="00842D12" w:rsidRDefault="00842D12" w:rsidP="00842D12">
      <w:pPr>
        <w:pStyle w:val="ae"/>
        <w:jc w:val="center"/>
        <w:rPr>
          <w:sz w:val="28"/>
          <w:szCs w:val="28"/>
        </w:rPr>
      </w:pPr>
    </w:p>
    <w:p w:rsidR="00842D12" w:rsidRDefault="00842D12" w:rsidP="00842D12">
      <w:pPr>
        <w:jc w:val="center"/>
        <w:rPr>
          <w:sz w:val="28"/>
          <w:szCs w:val="28"/>
        </w:rPr>
      </w:pPr>
      <w:r w:rsidRPr="0085500B">
        <w:rPr>
          <w:sz w:val="28"/>
          <w:szCs w:val="28"/>
        </w:rPr>
        <w:t xml:space="preserve">ТЕМА </w:t>
      </w:r>
      <w:r>
        <w:rPr>
          <w:sz w:val="28"/>
          <w:szCs w:val="28"/>
        </w:rPr>
        <w:t>1</w:t>
      </w:r>
    </w:p>
    <w:p w:rsidR="00842D12" w:rsidRPr="00DB2281" w:rsidRDefault="00842D12" w:rsidP="00842D12">
      <w:pPr>
        <w:numPr>
          <w:ilvl w:val="0"/>
          <w:numId w:val="8"/>
        </w:numPr>
        <w:spacing w:before="100" w:beforeAutospacing="1" w:after="100" w:afterAutospacing="1"/>
        <w:jc w:val="both"/>
        <w:rPr>
          <w:color w:val="000000"/>
          <w:sz w:val="28"/>
          <w:szCs w:val="28"/>
        </w:rPr>
      </w:pPr>
      <w:r w:rsidRPr="0084102C">
        <w:rPr>
          <w:color w:val="000000"/>
          <w:sz w:val="28"/>
          <w:szCs w:val="28"/>
        </w:rPr>
        <w:t>Управление внутренним  риском в строительстве</w:t>
      </w:r>
      <w:r w:rsidRPr="00DB2281">
        <w:rPr>
          <w:color w:val="000000"/>
          <w:sz w:val="28"/>
          <w:szCs w:val="28"/>
        </w:rPr>
        <w:t>.</w:t>
      </w:r>
    </w:p>
    <w:p w:rsidR="00842D12" w:rsidRPr="00DB2281" w:rsidRDefault="00842D12" w:rsidP="00842D12">
      <w:pPr>
        <w:numPr>
          <w:ilvl w:val="0"/>
          <w:numId w:val="8"/>
        </w:numPr>
        <w:spacing w:before="100" w:beforeAutospacing="1" w:after="100" w:afterAutospacing="1"/>
        <w:jc w:val="both"/>
        <w:rPr>
          <w:color w:val="000000"/>
          <w:sz w:val="28"/>
          <w:szCs w:val="28"/>
        </w:rPr>
      </w:pPr>
      <w:r w:rsidRPr="00DB2281">
        <w:rPr>
          <w:color w:val="000000"/>
          <w:sz w:val="28"/>
          <w:szCs w:val="28"/>
        </w:rPr>
        <w:t>Управление рисками инновационной деятельности.</w:t>
      </w:r>
    </w:p>
    <w:p w:rsidR="00842D12" w:rsidRDefault="00842D12" w:rsidP="00842D12">
      <w:pPr>
        <w:jc w:val="center"/>
        <w:rPr>
          <w:sz w:val="28"/>
          <w:szCs w:val="28"/>
        </w:rPr>
      </w:pPr>
      <w:r w:rsidRPr="0085500B">
        <w:rPr>
          <w:sz w:val="28"/>
          <w:szCs w:val="28"/>
        </w:rPr>
        <w:lastRenderedPageBreak/>
        <w:t xml:space="preserve">ТЕМА </w:t>
      </w:r>
      <w:r>
        <w:rPr>
          <w:sz w:val="28"/>
          <w:szCs w:val="28"/>
        </w:rPr>
        <w:t>2</w:t>
      </w:r>
    </w:p>
    <w:p w:rsidR="00842D12" w:rsidRPr="00DB2281" w:rsidRDefault="00842D12" w:rsidP="00842D12">
      <w:pPr>
        <w:spacing w:before="100" w:beforeAutospacing="1" w:after="100" w:afterAutospacing="1"/>
        <w:ind w:left="360"/>
        <w:contextualSpacing/>
        <w:jc w:val="both"/>
        <w:rPr>
          <w:color w:val="000000"/>
          <w:sz w:val="28"/>
          <w:szCs w:val="28"/>
        </w:rPr>
      </w:pPr>
      <w:r>
        <w:rPr>
          <w:color w:val="000000"/>
          <w:sz w:val="28"/>
          <w:szCs w:val="28"/>
        </w:rPr>
        <w:t>1.</w:t>
      </w:r>
      <w:r w:rsidRPr="00DB2281">
        <w:rPr>
          <w:color w:val="000000"/>
          <w:sz w:val="28"/>
          <w:szCs w:val="28"/>
        </w:rPr>
        <w:t>Валютный риск и его разновидности.</w:t>
      </w:r>
    </w:p>
    <w:p w:rsidR="00842D12" w:rsidRPr="0085500B" w:rsidRDefault="00842D12" w:rsidP="00842D12">
      <w:pPr>
        <w:ind w:firstLine="360"/>
        <w:contextualSpacing/>
        <w:rPr>
          <w:sz w:val="28"/>
          <w:szCs w:val="28"/>
        </w:rPr>
      </w:pPr>
      <w:r>
        <w:rPr>
          <w:color w:val="000000"/>
          <w:sz w:val="28"/>
          <w:szCs w:val="28"/>
        </w:rPr>
        <w:t>2.</w:t>
      </w:r>
      <w:r w:rsidRPr="00DB2281">
        <w:rPr>
          <w:color w:val="000000"/>
          <w:sz w:val="28"/>
          <w:szCs w:val="28"/>
        </w:rPr>
        <w:t>Управление риском средствами внутреннего аудита.</w:t>
      </w:r>
    </w:p>
    <w:p w:rsidR="00842D12" w:rsidRDefault="00842D12" w:rsidP="00842D12">
      <w:pPr>
        <w:pStyle w:val="ae"/>
        <w:jc w:val="center"/>
        <w:rPr>
          <w:sz w:val="28"/>
          <w:szCs w:val="28"/>
        </w:rPr>
      </w:pPr>
      <w:r w:rsidRPr="0085500B">
        <w:rPr>
          <w:sz w:val="28"/>
          <w:szCs w:val="28"/>
        </w:rPr>
        <w:t xml:space="preserve">ТЕМА </w:t>
      </w:r>
      <w:r>
        <w:rPr>
          <w:sz w:val="28"/>
          <w:szCs w:val="28"/>
        </w:rPr>
        <w:t>3</w:t>
      </w:r>
    </w:p>
    <w:p w:rsidR="00842D12" w:rsidRPr="00DB2281" w:rsidRDefault="00842D12" w:rsidP="00842D12">
      <w:pPr>
        <w:ind w:left="360"/>
        <w:contextualSpacing/>
        <w:jc w:val="both"/>
        <w:rPr>
          <w:color w:val="000000"/>
          <w:sz w:val="28"/>
          <w:szCs w:val="28"/>
        </w:rPr>
      </w:pPr>
      <w:r>
        <w:rPr>
          <w:color w:val="000000"/>
          <w:sz w:val="28"/>
          <w:szCs w:val="28"/>
        </w:rPr>
        <w:t>1.</w:t>
      </w:r>
      <w:r w:rsidRPr="00DB2281">
        <w:rPr>
          <w:color w:val="000000"/>
          <w:sz w:val="28"/>
          <w:szCs w:val="28"/>
        </w:rPr>
        <w:t>Экономическая безопасность компании.</w:t>
      </w:r>
    </w:p>
    <w:p w:rsidR="00842D12" w:rsidRPr="00900EAF" w:rsidRDefault="00842D12" w:rsidP="00842D12">
      <w:pPr>
        <w:pStyle w:val="ae"/>
        <w:spacing w:after="0"/>
        <w:contextualSpacing/>
        <w:rPr>
          <w:sz w:val="28"/>
          <w:szCs w:val="28"/>
        </w:rPr>
      </w:pPr>
      <w:r>
        <w:rPr>
          <w:color w:val="000000"/>
          <w:sz w:val="28"/>
          <w:szCs w:val="28"/>
        </w:rPr>
        <w:t xml:space="preserve">      2. </w:t>
      </w:r>
      <w:r w:rsidRPr="00DB2281">
        <w:rPr>
          <w:color w:val="000000"/>
          <w:sz w:val="28"/>
          <w:szCs w:val="28"/>
        </w:rPr>
        <w:t>Правовой и псих</w:t>
      </w:r>
      <w:r>
        <w:rPr>
          <w:color w:val="000000"/>
          <w:sz w:val="28"/>
          <w:szCs w:val="28"/>
        </w:rPr>
        <w:t xml:space="preserve">ологический элементы управления </w:t>
      </w:r>
      <w:r w:rsidRPr="00DB2281">
        <w:rPr>
          <w:color w:val="000000"/>
          <w:sz w:val="28"/>
          <w:szCs w:val="28"/>
        </w:rPr>
        <w:t>предпринимательскими рисками</w:t>
      </w:r>
    </w:p>
    <w:p w:rsidR="00842D12" w:rsidRDefault="00842D12" w:rsidP="00842D12">
      <w:pPr>
        <w:jc w:val="center"/>
        <w:rPr>
          <w:sz w:val="28"/>
          <w:szCs w:val="28"/>
        </w:rPr>
      </w:pPr>
      <w:r w:rsidRPr="0085500B">
        <w:rPr>
          <w:sz w:val="28"/>
          <w:szCs w:val="28"/>
        </w:rPr>
        <w:t xml:space="preserve">ТЕМА </w:t>
      </w:r>
      <w:r>
        <w:rPr>
          <w:sz w:val="28"/>
          <w:szCs w:val="28"/>
        </w:rPr>
        <w:t>4</w:t>
      </w:r>
    </w:p>
    <w:p w:rsidR="00842D12" w:rsidRDefault="00842D12" w:rsidP="00842D12">
      <w:pPr>
        <w:pStyle w:val="ae"/>
        <w:spacing w:after="0"/>
        <w:contextualSpacing/>
        <w:rPr>
          <w:sz w:val="28"/>
          <w:szCs w:val="28"/>
        </w:rPr>
      </w:pPr>
      <w:r>
        <w:rPr>
          <w:sz w:val="28"/>
          <w:szCs w:val="28"/>
        </w:rPr>
        <w:t>1.Методы и модели управления рисками сбытовой политики предприятия</w:t>
      </w:r>
      <w:r w:rsidRPr="00A94DC9">
        <w:rPr>
          <w:sz w:val="28"/>
          <w:szCs w:val="28"/>
        </w:rPr>
        <w:t>.</w:t>
      </w:r>
    </w:p>
    <w:p w:rsidR="00842D12" w:rsidRDefault="00842D12" w:rsidP="00842D12">
      <w:pPr>
        <w:pStyle w:val="ae"/>
        <w:spacing w:after="0"/>
        <w:contextualSpacing/>
        <w:rPr>
          <w:sz w:val="28"/>
          <w:szCs w:val="28"/>
        </w:rPr>
      </w:pPr>
      <w:r>
        <w:rPr>
          <w:color w:val="000000"/>
          <w:sz w:val="28"/>
          <w:szCs w:val="28"/>
        </w:rPr>
        <w:t>2.</w:t>
      </w:r>
      <w:r w:rsidRPr="00DB2281">
        <w:rPr>
          <w:color w:val="000000"/>
          <w:sz w:val="28"/>
          <w:szCs w:val="28"/>
        </w:rPr>
        <w:t>Факторы, влияющие на восприятие риска людьми</w:t>
      </w:r>
    </w:p>
    <w:p w:rsidR="00842D12" w:rsidRPr="0085500B" w:rsidRDefault="00842D12" w:rsidP="00842D12">
      <w:pPr>
        <w:jc w:val="center"/>
        <w:rPr>
          <w:sz w:val="28"/>
          <w:szCs w:val="28"/>
        </w:rPr>
      </w:pPr>
      <w:r w:rsidRPr="0085500B">
        <w:rPr>
          <w:sz w:val="28"/>
          <w:szCs w:val="28"/>
        </w:rPr>
        <w:t xml:space="preserve">ТЕМА </w:t>
      </w:r>
      <w:r>
        <w:rPr>
          <w:sz w:val="28"/>
          <w:szCs w:val="28"/>
        </w:rPr>
        <w:t>5</w:t>
      </w:r>
    </w:p>
    <w:p w:rsidR="00842D12" w:rsidRPr="00A94DC9" w:rsidRDefault="00842D12" w:rsidP="00842D12">
      <w:pPr>
        <w:pStyle w:val="ae"/>
        <w:numPr>
          <w:ilvl w:val="0"/>
          <w:numId w:val="7"/>
        </w:numPr>
        <w:tabs>
          <w:tab w:val="clear" w:pos="720"/>
          <w:tab w:val="num" w:pos="0"/>
        </w:tabs>
        <w:spacing w:after="0"/>
        <w:ind w:hanging="720"/>
        <w:jc w:val="center"/>
        <w:rPr>
          <w:sz w:val="28"/>
          <w:szCs w:val="28"/>
        </w:rPr>
      </w:pPr>
      <w:r>
        <w:rPr>
          <w:sz w:val="28"/>
          <w:szCs w:val="28"/>
        </w:rPr>
        <w:t>Методы и модели управления рисками ценовой политики предприятия.</w:t>
      </w:r>
    </w:p>
    <w:p w:rsidR="00842D12" w:rsidRPr="0085500B" w:rsidRDefault="00842D12" w:rsidP="00842D12">
      <w:pPr>
        <w:rPr>
          <w:sz w:val="28"/>
          <w:szCs w:val="28"/>
        </w:rPr>
      </w:pPr>
      <w:r>
        <w:rPr>
          <w:sz w:val="28"/>
          <w:szCs w:val="28"/>
        </w:rPr>
        <w:t>2</w:t>
      </w:r>
      <w:r w:rsidRPr="0085500B">
        <w:rPr>
          <w:sz w:val="28"/>
          <w:szCs w:val="28"/>
        </w:rPr>
        <w:t xml:space="preserve">. </w:t>
      </w:r>
      <w:r w:rsidRPr="00DB2281">
        <w:rPr>
          <w:color w:val="000000"/>
          <w:sz w:val="28"/>
          <w:szCs w:val="28"/>
        </w:rPr>
        <w:t>Факторы, влияющие на восприятие риска людьми</w:t>
      </w:r>
    </w:p>
    <w:p w:rsidR="00842D12" w:rsidRPr="0085500B" w:rsidRDefault="00842D12" w:rsidP="00842D12">
      <w:pPr>
        <w:jc w:val="center"/>
        <w:rPr>
          <w:sz w:val="28"/>
          <w:szCs w:val="28"/>
        </w:rPr>
      </w:pPr>
      <w:r w:rsidRPr="0085500B">
        <w:rPr>
          <w:sz w:val="28"/>
          <w:szCs w:val="28"/>
        </w:rPr>
        <w:t xml:space="preserve">ТЕМА </w:t>
      </w:r>
      <w:r>
        <w:rPr>
          <w:sz w:val="28"/>
          <w:szCs w:val="28"/>
        </w:rPr>
        <w:t>6</w:t>
      </w:r>
    </w:p>
    <w:p w:rsidR="00842D12" w:rsidRPr="00DB2281" w:rsidRDefault="00842D12" w:rsidP="00842D12">
      <w:pPr>
        <w:contextualSpacing/>
        <w:jc w:val="both"/>
        <w:rPr>
          <w:color w:val="000000"/>
          <w:sz w:val="28"/>
          <w:szCs w:val="28"/>
        </w:rPr>
      </w:pPr>
      <w:r>
        <w:rPr>
          <w:color w:val="000000"/>
          <w:sz w:val="28"/>
          <w:szCs w:val="28"/>
        </w:rPr>
        <w:t>1.</w:t>
      </w:r>
      <w:r w:rsidRPr="00DB2281">
        <w:rPr>
          <w:color w:val="000000"/>
          <w:sz w:val="28"/>
          <w:szCs w:val="28"/>
        </w:rPr>
        <w:t>Предпринимательские риски в условиях современного этапа развития рыночных отношений.</w:t>
      </w:r>
    </w:p>
    <w:p w:rsidR="00842D12" w:rsidRPr="0085500B" w:rsidRDefault="00842D12" w:rsidP="00842D12">
      <w:pPr>
        <w:contextualSpacing/>
        <w:rPr>
          <w:sz w:val="28"/>
          <w:szCs w:val="28"/>
        </w:rPr>
      </w:pPr>
      <w:r>
        <w:rPr>
          <w:color w:val="000000"/>
          <w:sz w:val="28"/>
          <w:szCs w:val="28"/>
        </w:rPr>
        <w:t xml:space="preserve">2. </w:t>
      </w:r>
      <w:r w:rsidRPr="00DB2281">
        <w:rPr>
          <w:color w:val="000000"/>
          <w:sz w:val="28"/>
          <w:szCs w:val="28"/>
        </w:rPr>
        <w:t>Взаимосвязь финансового риска банкротства и другими видами риска</w:t>
      </w:r>
    </w:p>
    <w:p w:rsidR="00842D12" w:rsidRPr="0085500B" w:rsidRDefault="00842D12" w:rsidP="00842D12">
      <w:pPr>
        <w:jc w:val="center"/>
        <w:rPr>
          <w:sz w:val="28"/>
          <w:szCs w:val="28"/>
        </w:rPr>
      </w:pPr>
      <w:r w:rsidRPr="0085500B">
        <w:rPr>
          <w:sz w:val="28"/>
          <w:szCs w:val="28"/>
        </w:rPr>
        <w:t xml:space="preserve">ТЕМА </w:t>
      </w:r>
      <w:r>
        <w:rPr>
          <w:sz w:val="28"/>
          <w:szCs w:val="28"/>
        </w:rPr>
        <w:t>7</w:t>
      </w:r>
    </w:p>
    <w:p w:rsidR="00842D12" w:rsidRDefault="00842D12" w:rsidP="00842D12">
      <w:pPr>
        <w:contextualSpacing/>
        <w:jc w:val="both"/>
        <w:rPr>
          <w:color w:val="000000"/>
          <w:sz w:val="28"/>
          <w:szCs w:val="28"/>
        </w:rPr>
      </w:pPr>
      <w:r>
        <w:rPr>
          <w:color w:val="000000"/>
          <w:sz w:val="28"/>
          <w:szCs w:val="28"/>
        </w:rPr>
        <w:t>1.</w:t>
      </w:r>
      <w:r w:rsidRPr="00DB2281">
        <w:rPr>
          <w:color w:val="000000"/>
          <w:sz w:val="28"/>
          <w:szCs w:val="28"/>
        </w:rPr>
        <w:t>Оценка риска инвестирования с учетом специфики предприятия и региональных особенностей.</w:t>
      </w:r>
    </w:p>
    <w:p w:rsidR="00842D12" w:rsidRPr="003637BC" w:rsidRDefault="00842D12" w:rsidP="00842D12">
      <w:pPr>
        <w:contextualSpacing/>
        <w:jc w:val="both"/>
        <w:rPr>
          <w:color w:val="000000"/>
          <w:sz w:val="28"/>
          <w:szCs w:val="28"/>
        </w:rPr>
      </w:pPr>
      <w:r>
        <w:rPr>
          <w:color w:val="000000"/>
          <w:sz w:val="28"/>
          <w:szCs w:val="28"/>
        </w:rPr>
        <w:t>2.</w:t>
      </w:r>
      <w:r w:rsidRPr="003637BC">
        <w:rPr>
          <w:color w:val="000000"/>
          <w:sz w:val="28"/>
          <w:szCs w:val="28"/>
        </w:rPr>
        <w:t>Локальные риски.</w:t>
      </w:r>
    </w:p>
    <w:p w:rsidR="00842D12" w:rsidRPr="0085500B" w:rsidRDefault="00842D12" w:rsidP="00842D12">
      <w:pPr>
        <w:jc w:val="center"/>
        <w:rPr>
          <w:sz w:val="28"/>
          <w:szCs w:val="28"/>
        </w:rPr>
      </w:pPr>
      <w:r w:rsidRPr="0085500B">
        <w:rPr>
          <w:sz w:val="28"/>
          <w:szCs w:val="28"/>
        </w:rPr>
        <w:t xml:space="preserve">ТЕМА </w:t>
      </w:r>
      <w:r>
        <w:rPr>
          <w:sz w:val="28"/>
          <w:szCs w:val="28"/>
        </w:rPr>
        <w:t>8</w:t>
      </w:r>
    </w:p>
    <w:p w:rsidR="00842D12" w:rsidRPr="00DB2281" w:rsidRDefault="00842D12" w:rsidP="00842D12">
      <w:pPr>
        <w:contextualSpacing/>
        <w:jc w:val="both"/>
        <w:rPr>
          <w:color w:val="000000"/>
          <w:sz w:val="28"/>
          <w:szCs w:val="28"/>
        </w:rPr>
      </w:pPr>
      <w:r>
        <w:rPr>
          <w:color w:val="000000"/>
          <w:sz w:val="28"/>
          <w:szCs w:val="28"/>
        </w:rPr>
        <w:t>1.</w:t>
      </w:r>
      <w:r w:rsidRPr="00DB2281">
        <w:rPr>
          <w:color w:val="000000"/>
          <w:sz w:val="28"/>
          <w:szCs w:val="28"/>
        </w:rPr>
        <w:t>Управление инвестиционной деятельностью в условиях неопределенности и рисков.</w:t>
      </w:r>
    </w:p>
    <w:p w:rsidR="00842D12" w:rsidRPr="00DB2281" w:rsidRDefault="00842D12" w:rsidP="00842D12">
      <w:pPr>
        <w:contextualSpacing/>
        <w:jc w:val="both"/>
        <w:rPr>
          <w:color w:val="000000"/>
          <w:sz w:val="28"/>
          <w:szCs w:val="28"/>
        </w:rPr>
      </w:pPr>
      <w:r>
        <w:rPr>
          <w:color w:val="000000"/>
          <w:sz w:val="28"/>
          <w:szCs w:val="28"/>
        </w:rPr>
        <w:t>2.</w:t>
      </w:r>
      <w:r w:rsidRPr="00DB2281">
        <w:rPr>
          <w:color w:val="000000"/>
          <w:sz w:val="28"/>
          <w:szCs w:val="28"/>
        </w:rPr>
        <w:t>Взаимосвязь риска и неопределенности.</w:t>
      </w:r>
    </w:p>
    <w:p w:rsidR="00842D12" w:rsidRDefault="00842D12" w:rsidP="00842D12">
      <w:pPr>
        <w:jc w:val="center"/>
        <w:rPr>
          <w:b/>
          <w:sz w:val="28"/>
          <w:szCs w:val="28"/>
        </w:rPr>
      </w:pPr>
    </w:p>
    <w:p w:rsidR="00842D12" w:rsidRPr="003B49F6" w:rsidRDefault="00842D12" w:rsidP="00842D12">
      <w:pPr>
        <w:jc w:val="center"/>
        <w:rPr>
          <w:b/>
          <w:sz w:val="28"/>
          <w:szCs w:val="28"/>
        </w:rPr>
      </w:pPr>
      <w:r w:rsidRPr="003B49F6">
        <w:rPr>
          <w:b/>
          <w:sz w:val="28"/>
          <w:szCs w:val="28"/>
        </w:rPr>
        <w:t>Практическая часть контрольной работы</w:t>
      </w:r>
    </w:p>
    <w:p w:rsidR="00842D12" w:rsidRDefault="00842D12" w:rsidP="00842D12">
      <w:pPr>
        <w:ind w:firstLine="709"/>
        <w:jc w:val="center"/>
        <w:rPr>
          <w:bCs/>
          <w:sz w:val="28"/>
          <w:szCs w:val="28"/>
        </w:rPr>
      </w:pPr>
      <w:r>
        <w:rPr>
          <w:bCs/>
          <w:sz w:val="28"/>
          <w:szCs w:val="28"/>
        </w:rPr>
        <w:t>Задание №1</w:t>
      </w:r>
    </w:p>
    <w:p w:rsidR="00842D12" w:rsidRPr="004937A7" w:rsidRDefault="00842D12" w:rsidP="00842D12">
      <w:pPr>
        <w:widowControl w:val="0"/>
        <w:tabs>
          <w:tab w:val="left" w:pos="1605"/>
          <w:tab w:val="left" w:pos="1606"/>
          <w:tab w:val="left" w:pos="3189"/>
          <w:tab w:val="left" w:pos="4345"/>
          <w:tab w:val="left" w:pos="5953"/>
        </w:tabs>
        <w:autoSpaceDE w:val="0"/>
        <w:autoSpaceDN w:val="0"/>
        <w:ind w:right="441"/>
        <w:jc w:val="both"/>
        <w:rPr>
          <w:sz w:val="28"/>
          <w:szCs w:val="28"/>
        </w:rPr>
      </w:pPr>
      <w:r>
        <w:rPr>
          <w:sz w:val="28"/>
          <w:szCs w:val="28"/>
        </w:rPr>
        <w:tab/>
      </w:r>
      <w:r w:rsidRPr="004937A7">
        <w:rPr>
          <w:sz w:val="28"/>
          <w:szCs w:val="28"/>
        </w:rPr>
        <w:t xml:space="preserve">На примере выбранного коммерческого предприятия необходимо </w:t>
      </w:r>
      <w:r w:rsidRPr="004937A7">
        <w:rPr>
          <w:spacing w:val="1"/>
          <w:sz w:val="28"/>
          <w:szCs w:val="28"/>
        </w:rPr>
        <w:t xml:space="preserve"> </w:t>
      </w:r>
      <w:r w:rsidRPr="004937A7">
        <w:rPr>
          <w:sz w:val="28"/>
          <w:szCs w:val="28"/>
        </w:rPr>
        <w:t>рассчитать величину</w:t>
      </w:r>
      <w:r w:rsidRPr="004937A7">
        <w:rPr>
          <w:spacing w:val="1"/>
          <w:sz w:val="28"/>
          <w:szCs w:val="28"/>
        </w:rPr>
        <w:t xml:space="preserve"> </w:t>
      </w:r>
      <w:r w:rsidRPr="004937A7">
        <w:rPr>
          <w:sz w:val="28"/>
          <w:szCs w:val="28"/>
        </w:rPr>
        <w:t>риска</w:t>
      </w:r>
      <w:r w:rsidRPr="004937A7">
        <w:rPr>
          <w:spacing w:val="1"/>
          <w:sz w:val="28"/>
          <w:szCs w:val="28"/>
        </w:rPr>
        <w:t xml:space="preserve"> </w:t>
      </w:r>
      <w:r w:rsidRPr="004937A7">
        <w:rPr>
          <w:sz w:val="28"/>
          <w:szCs w:val="28"/>
        </w:rPr>
        <w:t>с</w:t>
      </w:r>
      <w:r w:rsidRPr="004937A7">
        <w:rPr>
          <w:spacing w:val="61"/>
          <w:sz w:val="28"/>
          <w:szCs w:val="28"/>
        </w:rPr>
        <w:t xml:space="preserve"> </w:t>
      </w:r>
      <w:r w:rsidRPr="004937A7">
        <w:rPr>
          <w:sz w:val="28"/>
          <w:szCs w:val="28"/>
        </w:rPr>
        <w:t>использованием</w:t>
      </w:r>
      <w:r w:rsidRPr="004937A7">
        <w:rPr>
          <w:spacing w:val="1"/>
          <w:sz w:val="28"/>
          <w:szCs w:val="28"/>
        </w:rPr>
        <w:t xml:space="preserve"> </w:t>
      </w:r>
      <w:r w:rsidRPr="004937A7">
        <w:rPr>
          <w:sz w:val="28"/>
          <w:szCs w:val="28"/>
        </w:rPr>
        <w:t>различных</w:t>
      </w:r>
      <w:r w:rsidRPr="004937A7">
        <w:rPr>
          <w:spacing w:val="2"/>
          <w:sz w:val="28"/>
          <w:szCs w:val="28"/>
        </w:rPr>
        <w:t xml:space="preserve"> </w:t>
      </w:r>
      <w:r w:rsidRPr="004937A7">
        <w:rPr>
          <w:sz w:val="28"/>
          <w:szCs w:val="28"/>
        </w:rPr>
        <w:t>способов</w:t>
      </w:r>
      <w:r w:rsidRPr="004937A7">
        <w:rPr>
          <w:spacing w:val="-1"/>
          <w:sz w:val="28"/>
          <w:szCs w:val="28"/>
        </w:rPr>
        <w:t xml:space="preserve"> </w:t>
      </w:r>
      <w:r w:rsidRPr="004937A7">
        <w:rPr>
          <w:sz w:val="28"/>
          <w:szCs w:val="28"/>
        </w:rPr>
        <w:t>количественной</w:t>
      </w:r>
      <w:r w:rsidRPr="004937A7">
        <w:rPr>
          <w:spacing w:val="-1"/>
          <w:sz w:val="28"/>
          <w:szCs w:val="28"/>
        </w:rPr>
        <w:t xml:space="preserve"> </w:t>
      </w:r>
      <w:r w:rsidRPr="004937A7">
        <w:rPr>
          <w:sz w:val="28"/>
          <w:szCs w:val="28"/>
        </w:rPr>
        <w:t>оценки</w:t>
      </w:r>
      <w:r w:rsidRPr="004937A7">
        <w:rPr>
          <w:spacing w:val="-1"/>
          <w:sz w:val="28"/>
          <w:szCs w:val="28"/>
        </w:rPr>
        <w:t xml:space="preserve"> </w:t>
      </w:r>
      <w:r w:rsidRPr="004937A7">
        <w:rPr>
          <w:sz w:val="28"/>
          <w:szCs w:val="28"/>
        </w:rPr>
        <w:t>риска. Определите область применения различных способов</w:t>
      </w:r>
      <w:r w:rsidRPr="004937A7">
        <w:rPr>
          <w:spacing w:val="-3"/>
          <w:sz w:val="28"/>
          <w:szCs w:val="28"/>
        </w:rPr>
        <w:t xml:space="preserve"> </w:t>
      </w:r>
      <w:r w:rsidRPr="004937A7">
        <w:rPr>
          <w:sz w:val="28"/>
          <w:szCs w:val="28"/>
        </w:rPr>
        <w:t>количественной</w:t>
      </w:r>
      <w:r w:rsidRPr="004937A7">
        <w:rPr>
          <w:spacing w:val="-2"/>
          <w:sz w:val="28"/>
          <w:szCs w:val="28"/>
        </w:rPr>
        <w:t xml:space="preserve"> </w:t>
      </w:r>
      <w:r w:rsidRPr="004937A7">
        <w:rPr>
          <w:sz w:val="28"/>
          <w:szCs w:val="28"/>
        </w:rPr>
        <w:t>оценки</w:t>
      </w:r>
      <w:r w:rsidRPr="004937A7">
        <w:rPr>
          <w:spacing w:val="-2"/>
          <w:sz w:val="28"/>
          <w:szCs w:val="28"/>
        </w:rPr>
        <w:t xml:space="preserve"> </w:t>
      </w:r>
      <w:r w:rsidRPr="004937A7">
        <w:rPr>
          <w:sz w:val="28"/>
          <w:szCs w:val="28"/>
        </w:rPr>
        <w:t>риска</w:t>
      </w:r>
      <w:r>
        <w:rPr>
          <w:sz w:val="28"/>
          <w:szCs w:val="28"/>
        </w:rPr>
        <w:t>.</w:t>
      </w:r>
    </w:p>
    <w:p w:rsidR="00842D12" w:rsidRDefault="00842D12" w:rsidP="00842D12">
      <w:pPr>
        <w:pStyle w:val="a6"/>
        <w:widowControl w:val="0"/>
        <w:tabs>
          <w:tab w:val="left" w:pos="1606"/>
        </w:tabs>
        <w:autoSpaceDE w:val="0"/>
        <w:autoSpaceDN w:val="0"/>
        <w:spacing w:after="0" w:line="240" w:lineRule="auto"/>
        <w:ind w:left="1039" w:right="441"/>
        <w:jc w:val="both"/>
        <w:rPr>
          <w:sz w:val="24"/>
        </w:rPr>
      </w:pPr>
    </w:p>
    <w:p w:rsidR="00842D12" w:rsidRDefault="00842D12" w:rsidP="00842D12">
      <w:pPr>
        <w:ind w:firstLine="709"/>
        <w:jc w:val="center"/>
        <w:rPr>
          <w:bCs/>
          <w:sz w:val="28"/>
          <w:szCs w:val="28"/>
        </w:rPr>
      </w:pPr>
      <w:r>
        <w:rPr>
          <w:bCs/>
          <w:sz w:val="28"/>
          <w:szCs w:val="28"/>
        </w:rPr>
        <w:t>Задание №2</w:t>
      </w:r>
    </w:p>
    <w:p w:rsidR="00842D12" w:rsidRDefault="00842D12" w:rsidP="00842D12">
      <w:pPr>
        <w:ind w:firstLine="709"/>
        <w:jc w:val="center"/>
        <w:rPr>
          <w:bCs/>
          <w:sz w:val="28"/>
          <w:szCs w:val="28"/>
        </w:rPr>
      </w:pPr>
    </w:p>
    <w:p w:rsidR="00842D12" w:rsidRPr="00C140DC" w:rsidRDefault="00842D12" w:rsidP="00842D12">
      <w:pPr>
        <w:pStyle w:val="a6"/>
        <w:widowControl w:val="0"/>
        <w:tabs>
          <w:tab w:val="left" w:pos="1326"/>
        </w:tabs>
        <w:autoSpaceDE w:val="0"/>
        <w:autoSpaceDN w:val="0"/>
        <w:spacing w:after="0" w:line="240" w:lineRule="auto"/>
        <w:ind w:left="0" w:right="438" w:firstLine="1039"/>
        <w:jc w:val="both"/>
        <w:rPr>
          <w:rFonts w:ascii="Times New Roman" w:hAnsi="Times New Roman"/>
          <w:sz w:val="28"/>
          <w:szCs w:val="28"/>
        </w:rPr>
      </w:pPr>
      <w:r>
        <w:rPr>
          <w:rFonts w:ascii="Times New Roman" w:hAnsi="Times New Roman"/>
          <w:sz w:val="28"/>
          <w:szCs w:val="28"/>
        </w:rPr>
        <w:t>П</w:t>
      </w:r>
      <w:r w:rsidRPr="00C140DC">
        <w:rPr>
          <w:rFonts w:ascii="Times New Roman" w:hAnsi="Times New Roman"/>
          <w:sz w:val="28"/>
          <w:szCs w:val="28"/>
        </w:rPr>
        <w:t>роведите расчет риска с использованием различных</w:t>
      </w:r>
      <w:r w:rsidRPr="00C140DC">
        <w:rPr>
          <w:rFonts w:ascii="Times New Roman" w:hAnsi="Times New Roman"/>
          <w:spacing w:val="1"/>
          <w:sz w:val="28"/>
          <w:szCs w:val="28"/>
        </w:rPr>
        <w:t xml:space="preserve"> </w:t>
      </w:r>
      <w:r w:rsidRPr="00C140DC">
        <w:rPr>
          <w:rFonts w:ascii="Times New Roman" w:hAnsi="Times New Roman"/>
          <w:sz w:val="28"/>
          <w:szCs w:val="28"/>
        </w:rPr>
        <w:t>аналитических методов оценки риска на основе предложенных</w:t>
      </w:r>
      <w:r w:rsidRPr="00C140DC">
        <w:rPr>
          <w:rFonts w:ascii="Times New Roman" w:hAnsi="Times New Roman"/>
          <w:spacing w:val="1"/>
          <w:sz w:val="28"/>
          <w:szCs w:val="28"/>
        </w:rPr>
        <w:t xml:space="preserve"> </w:t>
      </w:r>
      <w:r w:rsidRPr="00C140DC">
        <w:rPr>
          <w:rFonts w:ascii="Times New Roman" w:hAnsi="Times New Roman"/>
          <w:sz w:val="28"/>
          <w:szCs w:val="28"/>
        </w:rPr>
        <w:t>методик.</w:t>
      </w:r>
    </w:p>
    <w:p w:rsidR="00842D12" w:rsidRPr="00C140DC" w:rsidRDefault="00842D12" w:rsidP="00842D12">
      <w:pPr>
        <w:widowControl w:val="0"/>
        <w:tabs>
          <w:tab w:val="left" w:pos="1326"/>
        </w:tabs>
        <w:autoSpaceDE w:val="0"/>
        <w:autoSpaceDN w:val="0"/>
        <w:ind w:right="438"/>
        <w:jc w:val="both"/>
        <w:rPr>
          <w:sz w:val="28"/>
          <w:szCs w:val="28"/>
        </w:rPr>
      </w:pPr>
      <w:r w:rsidRPr="00C140DC">
        <w:rPr>
          <w:sz w:val="28"/>
          <w:szCs w:val="28"/>
        </w:rPr>
        <w:t>Сделайте</w:t>
      </w:r>
      <w:r w:rsidRPr="00C140DC">
        <w:rPr>
          <w:spacing w:val="1"/>
          <w:sz w:val="28"/>
          <w:szCs w:val="28"/>
        </w:rPr>
        <w:t xml:space="preserve"> </w:t>
      </w:r>
      <w:r w:rsidRPr="00C140DC">
        <w:rPr>
          <w:sz w:val="28"/>
          <w:szCs w:val="28"/>
        </w:rPr>
        <w:t>выводы</w:t>
      </w:r>
      <w:r w:rsidRPr="00C140DC">
        <w:rPr>
          <w:spacing w:val="1"/>
          <w:sz w:val="28"/>
          <w:szCs w:val="28"/>
        </w:rPr>
        <w:t xml:space="preserve"> </w:t>
      </w:r>
      <w:r w:rsidRPr="00C140DC">
        <w:rPr>
          <w:sz w:val="28"/>
          <w:szCs w:val="28"/>
        </w:rPr>
        <w:t>по</w:t>
      </w:r>
      <w:r w:rsidRPr="00C140DC">
        <w:rPr>
          <w:spacing w:val="1"/>
          <w:sz w:val="28"/>
          <w:szCs w:val="28"/>
        </w:rPr>
        <w:t xml:space="preserve"> </w:t>
      </w:r>
      <w:r w:rsidRPr="00C140DC">
        <w:rPr>
          <w:sz w:val="28"/>
          <w:szCs w:val="28"/>
        </w:rPr>
        <w:t>каждой</w:t>
      </w:r>
      <w:r w:rsidRPr="00C140DC">
        <w:rPr>
          <w:spacing w:val="1"/>
          <w:sz w:val="28"/>
          <w:szCs w:val="28"/>
        </w:rPr>
        <w:t xml:space="preserve"> </w:t>
      </w:r>
      <w:r w:rsidRPr="00C140DC">
        <w:rPr>
          <w:sz w:val="28"/>
          <w:szCs w:val="28"/>
        </w:rPr>
        <w:t>задаче,</w:t>
      </w:r>
      <w:r w:rsidRPr="00C140DC">
        <w:rPr>
          <w:spacing w:val="1"/>
          <w:sz w:val="28"/>
          <w:szCs w:val="28"/>
        </w:rPr>
        <w:t xml:space="preserve"> </w:t>
      </w:r>
      <w:r w:rsidRPr="00C140DC">
        <w:rPr>
          <w:sz w:val="28"/>
          <w:szCs w:val="28"/>
        </w:rPr>
        <w:t>хозяйственной</w:t>
      </w:r>
      <w:r w:rsidRPr="00C140DC">
        <w:rPr>
          <w:spacing w:val="1"/>
          <w:sz w:val="28"/>
          <w:szCs w:val="28"/>
        </w:rPr>
        <w:t xml:space="preserve"> </w:t>
      </w:r>
      <w:r w:rsidRPr="00C140DC">
        <w:rPr>
          <w:sz w:val="28"/>
          <w:szCs w:val="28"/>
        </w:rPr>
        <w:t>ситуации</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письменном</w:t>
      </w:r>
      <w:r w:rsidRPr="00C140DC">
        <w:rPr>
          <w:spacing w:val="-4"/>
          <w:sz w:val="28"/>
          <w:szCs w:val="28"/>
        </w:rPr>
        <w:t xml:space="preserve"> </w:t>
      </w:r>
      <w:r w:rsidRPr="00C140DC">
        <w:rPr>
          <w:sz w:val="28"/>
          <w:szCs w:val="28"/>
        </w:rPr>
        <w:t>виде.</w:t>
      </w:r>
      <w:r>
        <w:rPr>
          <w:sz w:val="28"/>
          <w:szCs w:val="28"/>
        </w:rPr>
        <w:t xml:space="preserve"> </w:t>
      </w:r>
      <w:r w:rsidRPr="00C140DC">
        <w:rPr>
          <w:sz w:val="28"/>
          <w:szCs w:val="28"/>
        </w:rPr>
        <w:t>Определите</w:t>
      </w:r>
      <w:r w:rsidRPr="00C140DC">
        <w:rPr>
          <w:spacing w:val="1"/>
          <w:sz w:val="28"/>
          <w:szCs w:val="28"/>
        </w:rPr>
        <w:t xml:space="preserve"> </w:t>
      </w:r>
      <w:r w:rsidRPr="00C140DC">
        <w:rPr>
          <w:sz w:val="28"/>
          <w:szCs w:val="28"/>
        </w:rPr>
        <w:t>область</w:t>
      </w:r>
      <w:r w:rsidRPr="00C140DC">
        <w:rPr>
          <w:spacing w:val="1"/>
          <w:sz w:val="28"/>
          <w:szCs w:val="28"/>
        </w:rPr>
        <w:t xml:space="preserve"> </w:t>
      </w:r>
      <w:r w:rsidRPr="00C140DC">
        <w:rPr>
          <w:sz w:val="28"/>
          <w:szCs w:val="28"/>
        </w:rPr>
        <w:t>применения</w:t>
      </w:r>
      <w:r w:rsidRPr="00C140DC">
        <w:rPr>
          <w:spacing w:val="1"/>
          <w:sz w:val="28"/>
          <w:szCs w:val="28"/>
        </w:rPr>
        <w:t xml:space="preserve"> </w:t>
      </w:r>
      <w:r w:rsidRPr="00C140DC">
        <w:rPr>
          <w:sz w:val="28"/>
          <w:szCs w:val="28"/>
        </w:rPr>
        <w:t>различных</w:t>
      </w:r>
      <w:r w:rsidRPr="00C140DC">
        <w:rPr>
          <w:spacing w:val="1"/>
          <w:sz w:val="28"/>
          <w:szCs w:val="28"/>
        </w:rPr>
        <w:t xml:space="preserve"> </w:t>
      </w:r>
      <w:r w:rsidRPr="00C140DC">
        <w:rPr>
          <w:sz w:val="28"/>
          <w:szCs w:val="28"/>
        </w:rPr>
        <w:t>аналитических</w:t>
      </w:r>
      <w:r w:rsidRPr="00C140DC">
        <w:rPr>
          <w:spacing w:val="2"/>
          <w:sz w:val="28"/>
          <w:szCs w:val="28"/>
        </w:rPr>
        <w:t xml:space="preserve"> </w:t>
      </w:r>
      <w:r w:rsidRPr="00C140DC">
        <w:rPr>
          <w:sz w:val="28"/>
          <w:szCs w:val="28"/>
        </w:rPr>
        <w:t>методов</w:t>
      </w:r>
      <w:r>
        <w:rPr>
          <w:sz w:val="28"/>
          <w:szCs w:val="28"/>
        </w:rPr>
        <w:t xml:space="preserve"> </w:t>
      </w:r>
      <w:r w:rsidRPr="00C140DC">
        <w:rPr>
          <w:sz w:val="28"/>
          <w:szCs w:val="28"/>
        </w:rPr>
        <w:t>оценки риска.</w:t>
      </w:r>
    </w:p>
    <w:p w:rsidR="00842D12" w:rsidRDefault="00842D12" w:rsidP="00842D12">
      <w:pPr>
        <w:ind w:firstLine="709"/>
        <w:jc w:val="center"/>
        <w:rPr>
          <w:bCs/>
          <w:sz w:val="28"/>
          <w:szCs w:val="28"/>
        </w:rPr>
      </w:pPr>
    </w:p>
    <w:p w:rsidR="00842D12" w:rsidRPr="0025589C" w:rsidRDefault="00842D12" w:rsidP="00842D12">
      <w:pPr>
        <w:ind w:left="3539" w:firstLine="709"/>
        <w:rPr>
          <w:sz w:val="28"/>
          <w:szCs w:val="28"/>
          <w:lang w:eastAsia="en-US"/>
        </w:rPr>
      </w:pPr>
      <w:r>
        <w:rPr>
          <w:bCs/>
          <w:sz w:val="28"/>
          <w:szCs w:val="28"/>
        </w:rPr>
        <w:t>Задание №3</w:t>
      </w:r>
    </w:p>
    <w:p w:rsidR="00842D12" w:rsidRPr="00C140DC" w:rsidRDefault="00842D12" w:rsidP="00842D12">
      <w:pPr>
        <w:pStyle w:val="ae"/>
        <w:ind w:right="436" w:firstLine="566"/>
        <w:jc w:val="both"/>
        <w:rPr>
          <w:sz w:val="28"/>
          <w:szCs w:val="28"/>
        </w:rPr>
      </w:pPr>
      <w:r w:rsidRPr="00C140DC">
        <w:rPr>
          <w:sz w:val="28"/>
          <w:szCs w:val="28"/>
        </w:rPr>
        <w:t>Рассм</w:t>
      </w:r>
      <w:r>
        <w:rPr>
          <w:sz w:val="28"/>
          <w:szCs w:val="28"/>
        </w:rPr>
        <w:t>отрте</w:t>
      </w:r>
      <w:r w:rsidRPr="00C140DC">
        <w:rPr>
          <w:spacing w:val="1"/>
          <w:sz w:val="28"/>
          <w:szCs w:val="28"/>
        </w:rPr>
        <w:t xml:space="preserve"> </w:t>
      </w:r>
      <w:r w:rsidRPr="00C140DC">
        <w:rPr>
          <w:sz w:val="28"/>
          <w:szCs w:val="28"/>
        </w:rPr>
        <w:t>проект</w:t>
      </w:r>
      <w:r w:rsidRPr="00C140DC">
        <w:rPr>
          <w:spacing w:val="1"/>
          <w:sz w:val="28"/>
          <w:szCs w:val="28"/>
        </w:rPr>
        <w:t xml:space="preserve"> </w:t>
      </w:r>
      <w:r w:rsidRPr="00C140DC">
        <w:rPr>
          <w:sz w:val="28"/>
          <w:szCs w:val="28"/>
        </w:rPr>
        <w:t>освоения</w:t>
      </w:r>
      <w:r w:rsidRPr="00C140DC">
        <w:rPr>
          <w:spacing w:val="1"/>
          <w:sz w:val="28"/>
          <w:szCs w:val="28"/>
        </w:rPr>
        <w:t xml:space="preserve"> </w:t>
      </w:r>
      <w:r w:rsidRPr="00C140DC">
        <w:rPr>
          <w:sz w:val="28"/>
          <w:szCs w:val="28"/>
        </w:rPr>
        <w:t>технологической</w:t>
      </w:r>
      <w:r w:rsidRPr="00C140DC">
        <w:rPr>
          <w:spacing w:val="1"/>
          <w:sz w:val="28"/>
          <w:szCs w:val="28"/>
        </w:rPr>
        <w:t xml:space="preserve"> </w:t>
      </w:r>
      <w:r w:rsidRPr="00C140DC">
        <w:rPr>
          <w:sz w:val="28"/>
          <w:szCs w:val="28"/>
        </w:rPr>
        <w:t>линии</w:t>
      </w:r>
      <w:r w:rsidRPr="00C140DC">
        <w:rPr>
          <w:spacing w:val="1"/>
          <w:sz w:val="28"/>
          <w:szCs w:val="28"/>
        </w:rPr>
        <w:t xml:space="preserve"> </w:t>
      </w:r>
      <w:r w:rsidRPr="00C140DC">
        <w:rPr>
          <w:sz w:val="28"/>
          <w:szCs w:val="28"/>
        </w:rPr>
        <w:t>переработки</w:t>
      </w:r>
      <w:r w:rsidRPr="00C140DC">
        <w:rPr>
          <w:spacing w:val="1"/>
          <w:sz w:val="28"/>
          <w:szCs w:val="28"/>
        </w:rPr>
        <w:t xml:space="preserve"> </w:t>
      </w:r>
      <w:r w:rsidRPr="00C140DC">
        <w:rPr>
          <w:sz w:val="28"/>
          <w:szCs w:val="28"/>
        </w:rPr>
        <w:t>пластмассы</w:t>
      </w:r>
      <w:r w:rsidRPr="00C140DC">
        <w:rPr>
          <w:spacing w:val="1"/>
          <w:sz w:val="28"/>
          <w:szCs w:val="28"/>
        </w:rPr>
        <w:t xml:space="preserve"> </w:t>
      </w:r>
      <w:r w:rsidRPr="00C140DC">
        <w:rPr>
          <w:sz w:val="28"/>
          <w:szCs w:val="28"/>
        </w:rPr>
        <w:t>и</w:t>
      </w:r>
      <w:r w:rsidRPr="00C140DC">
        <w:rPr>
          <w:spacing w:val="1"/>
          <w:sz w:val="28"/>
          <w:szCs w:val="28"/>
        </w:rPr>
        <w:t xml:space="preserve"> </w:t>
      </w:r>
      <w:r w:rsidRPr="00C140DC">
        <w:rPr>
          <w:sz w:val="28"/>
          <w:szCs w:val="28"/>
        </w:rPr>
        <w:t>выпуска</w:t>
      </w:r>
      <w:r w:rsidRPr="00C140DC">
        <w:rPr>
          <w:spacing w:val="1"/>
          <w:sz w:val="28"/>
          <w:szCs w:val="28"/>
        </w:rPr>
        <w:t xml:space="preserve"> </w:t>
      </w:r>
      <w:r w:rsidRPr="00C140DC">
        <w:rPr>
          <w:sz w:val="28"/>
          <w:szCs w:val="28"/>
        </w:rPr>
        <w:t>пластиковых</w:t>
      </w:r>
      <w:r w:rsidRPr="00C140DC">
        <w:rPr>
          <w:spacing w:val="1"/>
          <w:sz w:val="28"/>
          <w:szCs w:val="28"/>
        </w:rPr>
        <w:t xml:space="preserve"> </w:t>
      </w:r>
      <w:r w:rsidRPr="00C140DC">
        <w:rPr>
          <w:sz w:val="28"/>
          <w:szCs w:val="28"/>
        </w:rPr>
        <w:t>бутылок.</w:t>
      </w:r>
      <w:r w:rsidRPr="00C140DC">
        <w:rPr>
          <w:spacing w:val="1"/>
          <w:sz w:val="28"/>
          <w:szCs w:val="28"/>
        </w:rPr>
        <w:t xml:space="preserve"> </w:t>
      </w:r>
      <w:r w:rsidRPr="00C140DC">
        <w:rPr>
          <w:sz w:val="28"/>
          <w:szCs w:val="28"/>
        </w:rPr>
        <w:t>Первичные</w:t>
      </w:r>
      <w:r w:rsidRPr="00C140DC">
        <w:rPr>
          <w:spacing w:val="1"/>
          <w:sz w:val="28"/>
          <w:szCs w:val="28"/>
        </w:rPr>
        <w:t xml:space="preserve"> </w:t>
      </w:r>
      <w:r w:rsidRPr="00C140DC">
        <w:rPr>
          <w:sz w:val="28"/>
          <w:szCs w:val="28"/>
        </w:rPr>
        <w:t>инвестиции</w:t>
      </w:r>
      <w:r w:rsidRPr="00C140DC">
        <w:rPr>
          <w:spacing w:val="1"/>
          <w:sz w:val="28"/>
          <w:szCs w:val="28"/>
        </w:rPr>
        <w:t xml:space="preserve"> </w:t>
      </w:r>
      <w:r w:rsidRPr="00C140DC">
        <w:rPr>
          <w:sz w:val="28"/>
          <w:szCs w:val="28"/>
        </w:rPr>
        <w:t>равняются 100тыс. у.е., срок реализации проекта3 года. Проект</w:t>
      </w:r>
      <w:r w:rsidRPr="00C140DC">
        <w:rPr>
          <w:spacing w:val="1"/>
          <w:sz w:val="28"/>
          <w:szCs w:val="28"/>
        </w:rPr>
        <w:t xml:space="preserve"> </w:t>
      </w:r>
      <w:r w:rsidRPr="00C140DC">
        <w:rPr>
          <w:sz w:val="28"/>
          <w:szCs w:val="28"/>
        </w:rPr>
        <w:t>предусматривает</w:t>
      </w:r>
      <w:r w:rsidRPr="00C140DC">
        <w:rPr>
          <w:spacing w:val="1"/>
          <w:sz w:val="28"/>
          <w:szCs w:val="28"/>
        </w:rPr>
        <w:t xml:space="preserve"> </w:t>
      </w:r>
      <w:r w:rsidRPr="00C140DC">
        <w:rPr>
          <w:sz w:val="28"/>
          <w:szCs w:val="28"/>
        </w:rPr>
        <w:t>выпуск</w:t>
      </w:r>
      <w:r w:rsidRPr="00C140DC">
        <w:rPr>
          <w:spacing w:val="1"/>
          <w:sz w:val="28"/>
          <w:szCs w:val="28"/>
        </w:rPr>
        <w:t xml:space="preserve"> </w:t>
      </w:r>
      <w:r w:rsidRPr="00C140DC">
        <w:rPr>
          <w:sz w:val="28"/>
          <w:szCs w:val="28"/>
        </w:rPr>
        <w:t>новой</w:t>
      </w:r>
      <w:r w:rsidRPr="00C140DC">
        <w:rPr>
          <w:spacing w:val="1"/>
          <w:sz w:val="28"/>
          <w:szCs w:val="28"/>
        </w:rPr>
        <w:t xml:space="preserve"> </w:t>
      </w:r>
      <w:r w:rsidRPr="00C140DC">
        <w:rPr>
          <w:sz w:val="28"/>
          <w:szCs w:val="28"/>
        </w:rPr>
        <w:t>продукции</w:t>
      </w:r>
      <w:r w:rsidRPr="00C140DC">
        <w:rPr>
          <w:spacing w:val="1"/>
          <w:sz w:val="28"/>
          <w:szCs w:val="28"/>
        </w:rPr>
        <w:t xml:space="preserve"> </w:t>
      </w:r>
      <w:r w:rsidRPr="00C140DC">
        <w:rPr>
          <w:sz w:val="28"/>
          <w:szCs w:val="28"/>
        </w:rPr>
        <w:t>каждый</w:t>
      </w:r>
      <w:r w:rsidRPr="00C140DC">
        <w:rPr>
          <w:spacing w:val="61"/>
          <w:sz w:val="28"/>
          <w:szCs w:val="28"/>
        </w:rPr>
        <w:t xml:space="preserve"> </w:t>
      </w:r>
      <w:r w:rsidRPr="00C140DC">
        <w:rPr>
          <w:sz w:val="28"/>
          <w:szCs w:val="28"/>
        </w:rPr>
        <w:t>год</w:t>
      </w:r>
      <w:r w:rsidRPr="00C140DC">
        <w:rPr>
          <w:spacing w:val="-57"/>
          <w:sz w:val="28"/>
          <w:szCs w:val="28"/>
        </w:rPr>
        <w:t xml:space="preserve"> </w:t>
      </w:r>
      <w:r w:rsidRPr="00C140DC">
        <w:rPr>
          <w:sz w:val="28"/>
          <w:szCs w:val="28"/>
        </w:rPr>
        <w:t xml:space="preserve">объемом 50 тыс. шт. по цене 10 у.е. Расходы на </w:t>
      </w:r>
      <w:r w:rsidRPr="00C140DC">
        <w:rPr>
          <w:sz w:val="28"/>
          <w:szCs w:val="28"/>
        </w:rPr>
        <w:lastRenderedPageBreak/>
        <w:t>оплату труда на</w:t>
      </w:r>
      <w:r w:rsidRPr="00C140DC">
        <w:rPr>
          <w:spacing w:val="-57"/>
          <w:sz w:val="28"/>
          <w:szCs w:val="28"/>
        </w:rPr>
        <w:t xml:space="preserve"> </w:t>
      </w:r>
      <w:r w:rsidRPr="00C140DC">
        <w:rPr>
          <w:sz w:val="28"/>
          <w:szCs w:val="28"/>
        </w:rPr>
        <w:t>единицу продукции составляют 4 у.е., а на материалы – 3 у.е.,</w:t>
      </w:r>
      <w:r w:rsidRPr="00C140DC">
        <w:rPr>
          <w:spacing w:val="1"/>
          <w:sz w:val="28"/>
          <w:szCs w:val="28"/>
        </w:rPr>
        <w:t xml:space="preserve"> </w:t>
      </w:r>
      <w:r w:rsidRPr="00C140DC">
        <w:rPr>
          <w:sz w:val="28"/>
          <w:szCs w:val="28"/>
        </w:rPr>
        <w:t>при этом постоянные издержки составляют 100 тыс. у.е. в год;</w:t>
      </w:r>
      <w:r w:rsidRPr="00C140DC">
        <w:rPr>
          <w:spacing w:val="1"/>
          <w:sz w:val="28"/>
          <w:szCs w:val="28"/>
        </w:rPr>
        <w:t xml:space="preserve"> </w:t>
      </w:r>
      <w:r w:rsidRPr="00C140DC">
        <w:rPr>
          <w:sz w:val="28"/>
          <w:szCs w:val="28"/>
        </w:rPr>
        <w:t>стоимость капитала</w:t>
      </w:r>
      <w:r w:rsidRPr="00C140DC">
        <w:rPr>
          <w:spacing w:val="-1"/>
          <w:sz w:val="28"/>
          <w:szCs w:val="28"/>
        </w:rPr>
        <w:t xml:space="preserve"> </w:t>
      </w:r>
      <w:r w:rsidRPr="00C140DC">
        <w:rPr>
          <w:sz w:val="28"/>
          <w:szCs w:val="28"/>
        </w:rPr>
        <w:t>10%.</w:t>
      </w:r>
    </w:p>
    <w:p w:rsidR="00842D12" w:rsidRPr="00C140DC" w:rsidRDefault="00842D12" w:rsidP="00842D12">
      <w:pPr>
        <w:pStyle w:val="ae"/>
        <w:ind w:right="435" w:firstLine="566"/>
        <w:jc w:val="both"/>
        <w:rPr>
          <w:sz w:val="28"/>
          <w:szCs w:val="28"/>
        </w:rPr>
      </w:pPr>
      <w:r w:rsidRPr="00C140DC">
        <w:rPr>
          <w:sz w:val="28"/>
          <w:szCs w:val="28"/>
        </w:rPr>
        <w:t>Определить чувствительность показателя эффективности</w:t>
      </w:r>
      <w:r w:rsidRPr="00C140DC">
        <w:rPr>
          <w:spacing w:val="1"/>
          <w:sz w:val="28"/>
          <w:szCs w:val="28"/>
        </w:rPr>
        <w:t xml:space="preserve"> </w:t>
      </w:r>
      <w:r w:rsidRPr="00C140DC">
        <w:rPr>
          <w:sz w:val="28"/>
          <w:szCs w:val="28"/>
        </w:rPr>
        <w:t>инвестиционного</w:t>
      </w:r>
      <w:r w:rsidRPr="00C140DC">
        <w:rPr>
          <w:spacing w:val="1"/>
          <w:sz w:val="28"/>
          <w:szCs w:val="28"/>
        </w:rPr>
        <w:t xml:space="preserve"> </w:t>
      </w:r>
      <w:r w:rsidRPr="00C140DC">
        <w:rPr>
          <w:sz w:val="28"/>
          <w:szCs w:val="28"/>
        </w:rPr>
        <w:t>проекта</w:t>
      </w:r>
      <w:r w:rsidRPr="00C140DC">
        <w:rPr>
          <w:spacing w:val="1"/>
          <w:sz w:val="28"/>
          <w:szCs w:val="28"/>
        </w:rPr>
        <w:t xml:space="preserve"> </w:t>
      </w:r>
      <w:r w:rsidRPr="00C140DC">
        <w:rPr>
          <w:sz w:val="28"/>
          <w:szCs w:val="28"/>
        </w:rPr>
        <w:t>NPVк</w:t>
      </w:r>
      <w:r w:rsidRPr="00C140DC">
        <w:rPr>
          <w:spacing w:val="1"/>
          <w:sz w:val="28"/>
          <w:szCs w:val="28"/>
        </w:rPr>
        <w:t xml:space="preserve"> </w:t>
      </w:r>
      <w:r w:rsidRPr="00C140DC">
        <w:rPr>
          <w:sz w:val="28"/>
          <w:szCs w:val="28"/>
        </w:rPr>
        <w:t>изменениям</w:t>
      </w:r>
      <w:r w:rsidRPr="00C140DC">
        <w:rPr>
          <w:spacing w:val="1"/>
          <w:sz w:val="28"/>
          <w:szCs w:val="28"/>
        </w:rPr>
        <w:t xml:space="preserve"> </w:t>
      </w:r>
      <w:r w:rsidRPr="00C140DC">
        <w:rPr>
          <w:sz w:val="28"/>
          <w:szCs w:val="28"/>
        </w:rPr>
        <w:t>объема</w:t>
      </w:r>
      <w:r w:rsidRPr="00C140DC">
        <w:rPr>
          <w:spacing w:val="1"/>
          <w:sz w:val="28"/>
          <w:szCs w:val="28"/>
        </w:rPr>
        <w:t xml:space="preserve"> </w:t>
      </w:r>
      <w:r w:rsidRPr="00C140DC">
        <w:rPr>
          <w:sz w:val="28"/>
          <w:szCs w:val="28"/>
        </w:rPr>
        <w:t>производства</w:t>
      </w:r>
      <w:r w:rsidRPr="00C140DC">
        <w:rPr>
          <w:spacing w:val="1"/>
          <w:sz w:val="28"/>
          <w:szCs w:val="28"/>
        </w:rPr>
        <w:t xml:space="preserve"> </w:t>
      </w:r>
      <w:r w:rsidRPr="00C140DC">
        <w:rPr>
          <w:sz w:val="28"/>
          <w:szCs w:val="28"/>
        </w:rPr>
        <w:t>(реализации),</w:t>
      </w:r>
      <w:r w:rsidRPr="00C140DC">
        <w:rPr>
          <w:spacing w:val="1"/>
          <w:sz w:val="28"/>
          <w:szCs w:val="28"/>
        </w:rPr>
        <w:t xml:space="preserve"> </w:t>
      </w:r>
      <w:r w:rsidRPr="00C140DC">
        <w:rPr>
          <w:sz w:val="28"/>
          <w:szCs w:val="28"/>
        </w:rPr>
        <w:t>себестоимости,</w:t>
      </w:r>
      <w:r w:rsidRPr="00C140DC">
        <w:rPr>
          <w:spacing w:val="1"/>
          <w:sz w:val="28"/>
          <w:szCs w:val="28"/>
        </w:rPr>
        <w:t xml:space="preserve"> </w:t>
      </w:r>
      <w:r w:rsidRPr="00C140DC">
        <w:rPr>
          <w:sz w:val="28"/>
          <w:szCs w:val="28"/>
        </w:rPr>
        <w:t>розничной</w:t>
      </w:r>
      <w:r w:rsidRPr="00C140DC">
        <w:rPr>
          <w:spacing w:val="1"/>
          <w:sz w:val="28"/>
          <w:szCs w:val="28"/>
        </w:rPr>
        <w:t xml:space="preserve"> </w:t>
      </w:r>
      <w:r w:rsidRPr="00C140DC">
        <w:rPr>
          <w:sz w:val="28"/>
          <w:szCs w:val="28"/>
        </w:rPr>
        <w:t>цены.</w:t>
      </w:r>
      <w:r w:rsidRPr="00C140DC">
        <w:rPr>
          <w:spacing w:val="1"/>
          <w:sz w:val="28"/>
          <w:szCs w:val="28"/>
        </w:rPr>
        <w:t xml:space="preserve"> </w:t>
      </w:r>
      <w:r w:rsidRPr="00C140DC">
        <w:rPr>
          <w:sz w:val="28"/>
          <w:szCs w:val="28"/>
        </w:rPr>
        <w:t>Возможны отклонения всех входных параметров на 10%, 20%,</w:t>
      </w:r>
      <w:r w:rsidRPr="00C140DC">
        <w:rPr>
          <w:spacing w:val="1"/>
          <w:sz w:val="28"/>
          <w:szCs w:val="28"/>
        </w:rPr>
        <w:t xml:space="preserve"> </w:t>
      </w:r>
      <w:r w:rsidRPr="00C140DC">
        <w:rPr>
          <w:sz w:val="28"/>
          <w:szCs w:val="28"/>
        </w:rPr>
        <w:t>30%,</w:t>
      </w:r>
      <w:r w:rsidRPr="00C140DC">
        <w:rPr>
          <w:spacing w:val="1"/>
          <w:sz w:val="28"/>
          <w:szCs w:val="28"/>
        </w:rPr>
        <w:t xml:space="preserve"> </w:t>
      </w:r>
      <w:r w:rsidRPr="00C140DC">
        <w:rPr>
          <w:sz w:val="28"/>
          <w:szCs w:val="28"/>
        </w:rPr>
        <w:t>40%,</w:t>
      </w:r>
      <w:r w:rsidRPr="00C140DC">
        <w:rPr>
          <w:spacing w:val="1"/>
          <w:sz w:val="28"/>
          <w:szCs w:val="28"/>
        </w:rPr>
        <w:t xml:space="preserve"> </w:t>
      </w:r>
      <w:r w:rsidRPr="00C140DC">
        <w:rPr>
          <w:sz w:val="28"/>
          <w:szCs w:val="28"/>
        </w:rPr>
        <w:t>50%</w:t>
      </w:r>
      <w:r w:rsidRPr="00C140DC">
        <w:rPr>
          <w:spacing w:val="1"/>
          <w:sz w:val="28"/>
          <w:szCs w:val="28"/>
        </w:rPr>
        <w:t xml:space="preserve"> </w:t>
      </w:r>
      <w:r w:rsidRPr="00C140DC">
        <w:rPr>
          <w:sz w:val="28"/>
          <w:szCs w:val="28"/>
        </w:rPr>
        <w:t>как</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сторону</w:t>
      </w:r>
      <w:r w:rsidRPr="00C140DC">
        <w:rPr>
          <w:spacing w:val="1"/>
          <w:sz w:val="28"/>
          <w:szCs w:val="28"/>
        </w:rPr>
        <w:t xml:space="preserve"> </w:t>
      </w:r>
      <w:r w:rsidRPr="00C140DC">
        <w:rPr>
          <w:sz w:val="28"/>
          <w:szCs w:val="28"/>
        </w:rPr>
        <w:t>увеличения,</w:t>
      </w:r>
      <w:r w:rsidRPr="00C140DC">
        <w:rPr>
          <w:spacing w:val="1"/>
          <w:sz w:val="28"/>
          <w:szCs w:val="28"/>
        </w:rPr>
        <w:t xml:space="preserve"> </w:t>
      </w:r>
      <w:r w:rsidRPr="00C140DC">
        <w:rPr>
          <w:sz w:val="28"/>
          <w:szCs w:val="28"/>
        </w:rPr>
        <w:t>так</w:t>
      </w:r>
      <w:r w:rsidRPr="00C140DC">
        <w:rPr>
          <w:spacing w:val="1"/>
          <w:sz w:val="28"/>
          <w:szCs w:val="28"/>
        </w:rPr>
        <w:t xml:space="preserve"> </w:t>
      </w:r>
      <w:r w:rsidRPr="00C140DC">
        <w:rPr>
          <w:sz w:val="28"/>
          <w:szCs w:val="28"/>
        </w:rPr>
        <w:t>и</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сторону</w:t>
      </w:r>
      <w:r w:rsidRPr="00C140DC">
        <w:rPr>
          <w:spacing w:val="-57"/>
          <w:sz w:val="28"/>
          <w:szCs w:val="28"/>
        </w:rPr>
        <w:t xml:space="preserve"> </w:t>
      </w:r>
      <w:r w:rsidRPr="00C140DC">
        <w:rPr>
          <w:sz w:val="28"/>
          <w:szCs w:val="28"/>
        </w:rPr>
        <w:t>уменьшения.</w:t>
      </w:r>
    </w:p>
    <w:p w:rsidR="00842D12" w:rsidRPr="00C140DC" w:rsidRDefault="00842D12" w:rsidP="00842D12">
      <w:pPr>
        <w:pStyle w:val="ae"/>
        <w:ind w:right="436" w:firstLine="566"/>
        <w:jc w:val="both"/>
        <w:rPr>
          <w:sz w:val="28"/>
          <w:szCs w:val="28"/>
        </w:rPr>
      </w:pPr>
      <w:r w:rsidRPr="00C140DC">
        <w:rPr>
          <w:sz w:val="28"/>
          <w:szCs w:val="28"/>
        </w:rPr>
        <w:t>Выполните</w:t>
      </w:r>
      <w:r w:rsidRPr="00C140DC">
        <w:rPr>
          <w:spacing w:val="1"/>
          <w:sz w:val="28"/>
          <w:szCs w:val="28"/>
        </w:rPr>
        <w:t xml:space="preserve"> </w:t>
      </w:r>
      <w:r w:rsidRPr="00C140DC">
        <w:rPr>
          <w:sz w:val="28"/>
          <w:szCs w:val="28"/>
        </w:rPr>
        <w:t>расчеты,</w:t>
      </w:r>
      <w:r w:rsidRPr="00C140DC">
        <w:rPr>
          <w:spacing w:val="1"/>
          <w:sz w:val="28"/>
          <w:szCs w:val="28"/>
        </w:rPr>
        <w:t xml:space="preserve"> </w:t>
      </w:r>
      <w:r w:rsidRPr="00C140DC">
        <w:rPr>
          <w:sz w:val="28"/>
          <w:szCs w:val="28"/>
        </w:rPr>
        <w:t>постройте</w:t>
      </w:r>
      <w:r w:rsidRPr="00C140DC">
        <w:rPr>
          <w:spacing w:val="1"/>
          <w:sz w:val="28"/>
          <w:szCs w:val="28"/>
        </w:rPr>
        <w:t xml:space="preserve"> </w:t>
      </w:r>
      <w:r w:rsidRPr="00C140DC">
        <w:rPr>
          <w:sz w:val="28"/>
          <w:szCs w:val="28"/>
        </w:rPr>
        <w:t>графики</w:t>
      </w:r>
      <w:r w:rsidRPr="00C140DC">
        <w:rPr>
          <w:spacing w:val="1"/>
          <w:sz w:val="28"/>
          <w:szCs w:val="28"/>
        </w:rPr>
        <w:t xml:space="preserve"> </w:t>
      </w:r>
      <w:r w:rsidRPr="00C140DC">
        <w:rPr>
          <w:sz w:val="28"/>
          <w:szCs w:val="28"/>
        </w:rPr>
        <w:t>анализа</w:t>
      </w:r>
      <w:r w:rsidRPr="00C140DC">
        <w:rPr>
          <w:spacing w:val="1"/>
          <w:sz w:val="28"/>
          <w:szCs w:val="28"/>
        </w:rPr>
        <w:t xml:space="preserve"> </w:t>
      </w:r>
      <w:r w:rsidRPr="00C140DC">
        <w:rPr>
          <w:sz w:val="28"/>
          <w:szCs w:val="28"/>
        </w:rPr>
        <w:t>чувствительности, определите на сколько максимально можно</w:t>
      </w:r>
      <w:r w:rsidRPr="00C140DC">
        <w:rPr>
          <w:spacing w:val="1"/>
          <w:sz w:val="28"/>
          <w:szCs w:val="28"/>
        </w:rPr>
        <w:t xml:space="preserve"> </w:t>
      </w:r>
      <w:r w:rsidRPr="00C140DC">
        <w:rPr>
          <w:sz w:val="28"/>
          <w:szCs w:val="28"/>
        </w:rPr>
        <w:t>снизить</w:t>
      </w:r>
      <w:r w:rsidRPr="00C140DC">
        <w:rPr>
          <w:spacing w:val="1"/>
          <w:sz w:val="28"/>
          <w:szCs w:val="28"/>
        </w:rPr>
        <w:t xml:space="preserve"> </w:t>
      </w:r>
      <w:r w:rsidRPr="00C140DC">
        <w:rPr>
          <w:sz w:val="28"/>
          <w:szCs w:val="28"/>
        </w:rPr>
        <w:t>объемы</w:t>
      </w:r>
      <w:r w:rsidRPr="00C140DC">
        <w:rPr>
          <w:spacing w:val="1"/>
          <w:sz w:val="28"/>
          <w:szCs w:val="28"/>
        </w:rPr>
        <w:t xml:space="preserve"> </w:t>
      </w:r>
      <w:r w:rsidRPr="00C140DC">
        <w:rPr>
          <w:sz w:val="28"/>
          <w:szCs w:val="28"/>
        </w:rPr>
        <w:t>производства</w:t>
      </w:r>
      <w:r w:rsidRPr="00C140DC">
        <w:rPr>
          <w:spacing w:val="1"/>
          <w:sz w:val="28"/>
          <w:szCs w:val="28"/>
        </w:rPr>
        <w:t xml:space="preserve"> </w:t>
      </w:r>
      <w:r w:rsidRPr="00C140DC">
        <w:rPr>
          <w:sz w:val="28"/>
          <w:szCs w:val="28"/>
        </w:rPr>
        <w:t>(продаж),</w:t>
      </w:r>
      <w:r w:rsidRPr="00C140DC">
        <w:rPr>
          <w:spacing w:val="1"/>
          <w:sz w:val="28"/>
          <w:szCs w:val="28"/>
        </w:rPr>
        <w:t xml:space="preserve"> </w:t>
      </w:r>
      <w:r w:rsidRPr="00C140DC">
        <w:rPr>
          <w:sz w:val="28"/>
          <w:szCs w:val="28"/>
        </w:rPr>
        <w:t>себестоимость</w:t>
      </w:r>
      <w:r w:rsidRPr="00C140DC">
        <w:rPr>
          <w:spacing w:val="1"/>
          <w:sz w:val="28"/>
          <w:szCs w:val="28"/>
        </w:rPr>
        <w:t xml:space="preserve"> </w:t>
      </w:r>
      <w:r w:rsidRPr="00C140DC">
        <w:rPr>
          <w:sz w:val="28"/>
          <w:szCs w:val="28"/>
        </w:rPr>
        <w:t>или</w:t>
      </w:r>
      <w:r w:rsidRPr="00C140DC">
        <w:rPr>
          <w:spacing w:val="1"/>
          <w:sz w:val="28"/>
          <w:szCs w:val="28"/>
        </w:rPr>
        <w:t xml:space="preserve"> </w:t>
      </w:r>
      <w:r w:rsidRPr="00C140DC">
        <w:rPr>
          <w:sz w:val="28"/>
          <w:szCs w:val="28"/>
        </w:rPr>
        <w:t>цены на продукцию, при которых чистый приведенный доход</w:t>
      </w:r>
      <w:r w:rsidRPr="00C140DC">
        <w:rPr>
          <w:spacing w:val="1"/>
          <w:sz w:val="28"/>
          <w:szCs w:val="28"/>
        </w:rPr>
        <w:t xml:space="preserve"> </w:t>
      </w:r>
      <w:r w:rsidRPr="00C140DC">
        <w:rPr>
          <w:sz w:val="28"/>
          <w:szCs w:val="28"/>
        </w:rPr>
        <w:t>(NPV)</w:t>
      </w:r>
      <w:r w:rsidRPr="00C140DC">
        <w:rPr>
          <w:spacing w:val="-2"/>
          <w:sz w:val="28"/>
          <w:szCs w:val="28"/>
        </w:rPr>
        <w:t xml:space="preserve"> </w:t>
      </w:r>
      <w:r w:rsidRPr="00C140DC">
        <w:rPr>
          <w:sz w:val="28"/>
          <w:szCs w:val="28"/>
        </w:rPr>
        <w:t>будет положительным.</w:t>
      </w:r>
    </w:p>
    <w:p w:rsidR="00842D12" w:rsidRPr="0025589C" w:rsidRDefault="00842D12" w:rsidP="00842D12">
      <w:pPr>
        <w:ind w:left="3539" w:firstLine="709"/>
        <w:rPr>
          <w:sz w:val="28"/>
          <w:szCs w:val="28"/>
          <w:lang w:eastAsia="en-US"/>
        </w:rPr>
      </w:pPr>
      <w:r>
        <w:rPr>
          <w:bCs/>
          <w:sz w:val="28"/>
          <w:szCs w:val="28"/>
        </w:rPr>
        <w:t>Задание №4</w:t>
      </w:r>
    </w:p>
    <w:p w:rsidR="00842D12" w:rsidRDefault="00842D12" w:rsidP="00842D12">
      <w:pPr>
        <w:ind w:firstLine="709"/>
        <w:jc w:val="center"/>
        <w:rPr>
          <w:sz w:val="28"/>
          <w:szCs w:val="28"/>
        </w:rPr>
      </w:pPr>
    </w:p>
    <w:p w:rsidR="00842D12" w:rsidRPr="00C140DC" w:rsidRDefault="00842D12" w:rsidP="00842D12">
      <w:pPr>
        <w:pStyle w:val="Heading2"/>
        <w:spacing w:before="3" w:line="240" w:lineRule="auto"/>
        <w:ind w:left="142" w:right="435" w:firstLine="566"/>
        <w:jc w:val="both"/>
        <w:rPr>
          <w:b w:val="0"/>
          <w:i w:val="0"/>
          <w:sz w:val="28"/>
          <w:szCs w:val="28"/>
        </w:rPr>
      </w:pPr>
      <w:r w:rsidRPr="00C140DC">
        <w:rPr>
          <w:b w:val="0"/>
          <w:i w:val="0"/>
          <w:sz w:val="28"/>
          <w:szCs w:val="28"/>
        </w:rPr>
        <w:t>На</w:t>
      </w:r>
      <w:r w:rsidRPr="00C140DC">
        <w:rPr>
          <w:b w:val="0"/>
          <w:i w:val="0"/>
          <w:spacing w:val="1"/>
          <w:sz w:val="28"/>
          <w:szCs w:val="28"/>
        </w:rPr>
        <w:t xml:space="preserve"> </w:t>
      </w:r>
      <w:r w:rsidRPr="00C140DC">
        <w:rPr>
          <w:b w:val="0"/>
          <w:i w:val="0"/>
          <w:sz w:val="28"/>
          <w:szCs w:val="28"/>
        </w:rPr>
        <w:t>примере</w:t>
      </w:r>
      <w:r w:rsidRPr="00C140DC">
        <w:rPr>
          <w:b w:val="0"/>
          <w:i w:val="0"/>
          <w:spacing w:val="1"/>
          <w:sz w:val="28"/>
          <w:szCs w:val="28"/>
        </w:rPr>
        <w:t xml:space="preserve"> </w:t>
      </w:r>
      <w:r w:rsidRPr="00C140DC">
        <w:rPr>
          <w:b w:val="0"/>
          <w:i w:val="0"/>
          <w:sz w:val="28"/>
          <w:szCs w:val="28"/>
        </w:rPr>
        <w:t>хозяйственной</w:t>
      </w:r>
      <w:r w:rsidRPr="00C140DC">
        <w:rPr>
          <w:b w:val="0"/>
          <w:i w:val="0"/>
          <w:spacing w:val="1"/>
          <w:sz w:val="28"/>
          <w:szCs w:val="28"/>
        </w:rPr>
        <w:t xml:space="preserve"> </w:t>
      </w:r>
      <w:r w:rsidRPr="00C140DC">
        <w:rPr>
          <w:b w:val="0"/>
          <w:i w:val="0"/>
          <w:sz w:val="28"/>
          <w:szCs w:val="28"/>
        </w:rPr>
        <w:t>ситуации</w:t>
      </w:r>
      <w:r w:rsidRPr="00C140DC">
        <w:rPr>
          <w:b w:val="0"/>
          <w:i w:val="0"/>
          <w:spacing w:val="1"/>
          <w:sz w:val="28"/>
          <w:szCs w:val="28"/>
        </w:rPr>
        <w:t xml:space="preserve"> </w:t>
      </w:r>
      <w:r w:rsidRPr="00C140DC">
        <w:rPr>
          <w:b w:val="0"/>
          <w:i w:val="0"/>
          <w:sz w:val="28"/>
          <w:szCs w:val="28"/>
        </w:rPr>
        <w:t>1</w:t>
      </w:r>
      <w:r w:rsidRPr="00C140DC">
        <w:rPr>
          <w:b w:val="0"/>
          <w:i w:val="0"/>
          <w:spacing w:val="1"/>
          <w:sz w:val="28"/>
          <w:szCs w:val="28"/>
        </w:rPr>
        <w:t xml:space="preserve"> </w:t>
      </w:r>
      <w:r w:rsidRPr="00C140DC">
        <w:rPr>
          <w:b w:val="0"/>
          <w:i w:val="0"/>
          <w:sz w:val="28"/>
          <w:szCs w:val="28"/>
        </w:rPr>
        <w:t>необходимо</w:t>
      </w:r>
      <w:r w:rsidRPr="00C140DC">
        <w:rPr>
          <w:b w:val="0"/>
          <w:i w:val="0"/>
          <w:spacing w:val="1"/>
          <w:sz w:val="28"/>
          <w:szCs w:val="28"/>
        </w:rPr>
        <w:t xml:space="preserve"> </w:t>
      </w:r>
      <w:r w:rsidRPr="00C140DC">
        <w:rPr>
          <w:b w:val="0"/>
          <w:i w:val="0"/>
          <w:sz w:val="28"/>
          <w:szCs w:val="28"/>
        </w:rPr>
        <w:t>провести</w:t>
      </w:r>
      <w:r w:rsidRPr="00C140DC">
        <w:rPr>
          <w:b w:val="0"/>
          <w:i w:val="0"/>
          <w:spacing w:val="1"/>
          <w:sz w:val="28"/>
          <w:szCs w:val="28"/>
        </w:rPr>
        <w:t xml:space="preserve"> </w:t>
      </w:r>
      <w:r w:rsidRPr="00C140DC">
        <w:rPr>
          <w:b w:val="0"/>
          <w:i w:val="0"/>
          <w:sz w:val="28"/>
          <w:szCs w:val="28"/>
        </w:rPr>
        <w:t>оценку</w:t>
      </w:r>
      <w:r w:rsidRPr="00C140DC">
        <w:rPr>
          <w:b w:val="0"/>
          <w:i w:val="0"/>
          <w:spacing w:val="1"/>
          <w:sz w:val="28"/>
          <w:szCs w:val="28"/>
        </w:rPr>
        <w:t xml:space="preserve"> </w:t>
      </w:r>
      <w:r w:rsidRPr="00C140DC">
        <w:rPr>
          <w:b w:val="0"/>
          <w:i w:val="0"/>
          <w:sz w:val="28"/>
          <w:szCs w:val="28"/>
        </w:rPr>
        <w:t>и</w:t>
      </w:r>
      <w:r w:rsidRPr="00C140DC">
        <w:rPr>
          <w:b w:val="0"/>
          <w:i w:val="0"/>
          <w:spacing w:val="1"/>
          <w:sz w:val="28"/>
          <w:szCs w:val="28"/>
        </w:rPr>
        <w:t xml:space="preserve"> </w:t>
      </w:r>
      <w:r w:rsidRPr="00C140DC">
        <w:rPr>
          <w:b w:val="0"/>
          <w:i w:val="0"/>
          <w:sz w:val="28"/>
          <w:szCs w:val="28"/>
        </w:rPr>
        <w:t>скорректировать</w:t>
      </w:r>
      <w:r w:rsidRPr="00C140DC">
        <w:rPr>
          <w:b w:val="0"/>
          <w:i w:val="0"/>
          <w:spacing w:val="1"/>
          <w:sz w:val="28"/>
          <w:szCs w:val="28"/>
        </w:rPr>
        <w:t xml:space="preserve"> </w:t>
      </w:r>
      <w:r w:rsidRPr="00C140DC">
        <w:rPr>
          <w:b w:val="0"/>
          <w:i w:val="0"/>
          <w:sz w:val="28"/>
          <w:szCs w:val="28"/>
        </w:rPr>
        <w:t>NPVпроекта</w:t>
      </w:r>
      <w:r w:rsidRPr="00C140DC">
        <w:rPr>
          <w:b w:val="0"/>
          <w:i w:val="0"/>
          <w:spacing w:val="1"/>
          <w:sz w:val="28"/>
          <w:szCs w:val="28"/>
        </w:rPr>
        <w:t xml:space="preserve"> </w:t>
      </w:r>
      <w:r w:rsidRPr="00C140DC">
        <w:rPr>
          <w:b w:val="0"/>
          <w:i w:val="0"/>
          <w:sz w:val="28"/>
          <w:szCs w:val="28"/>
        </w:rPr>
        <w:t>на</w:t>
      </w:r>
      <w:r w:rsidRPr="00C140DC">
        <w:rPr>
          <w:b w:val="0"/>
          <w:i w:val="0"/>
          <w:spacing w:val="1"/>
          <w:sz w:val="28"/>
          <w:szCs w:val="28"/>
        </w:rPr>
        <w:t xml:space="preserve"> </w:t>
      </w:r>
      <w:r w:rsidRPr="00C140DC">
        <w:rPr>
          <w:b w:val="0"/>
          <w:i w:val="0"/>
          <w:sz w:val="28"/>
          <w:szCs w:val="28"/>
        </w:rPr>
        <w:t>величину</w:t>
      </w:r>
      <w:r w:rsidRPr="00C140DC">
        <w:rPr>
          <w:b w:val="0"/>
          <w:i w:val="0"/>
          <w:spacing w:val="-2"/>
          <w:sz w:val="28"/>
          <w:szCs w:val="28"/>
        </w:rPr>
        <w:t xml:space="preserve"> </w:t>
      </w:r>
      <w:r w:rsidRPr="00C140DC">
        <w:rPr>
          <w:b w:val="0"/>
          <w:i w:val="0"/>
          <w:sz w:val="28"/>
          <w:szCs w:val="28"/>
        </w:rPr>
        <w:t>риска</w:t>
      </w:r>
      <w:r w:rsidRPr="00C140DC">
        <w:rPr>
          <w:b w:val="0"/>
          <w:i w:val="0"/>
          <w:spacing w:val="-1"/>
          <w:sz w:val="28"/>
          <w:szCs w:val="28"/>
        </w:rPr>
        <w:t xml:space="preserve"> </w:t>
      </w:r>
      <w:r w:rsidRPr="00C140DC">
        <w:rPr>
          <w:b w:val="0"/>
          <w:i w:val="0"/>
          <w:sz w:val="28"/>
          <w:szCs w:val="28"/>
        </w:rPr>
        <w:t>с</w:t>
      </w:r>
      <w:r w:rsidRPr="00C140DC">
        <w:rPr>
          <w:b w:val="0"/>
          <w:i w:val="0"/>
          <w:spacing w:val="-1"/>
          <w:sz w:val="28"/>
          <w:szCs w:val="28"/>
        </w:rPr>
        <w:t xml:space="preserve"> </w:t>
      </w:r>
      <w:r w:rsidRPr="00C140DC">
        <w:rPr>
          <w:b w:val="0"/>
          <w:i w:val="0"/>
          <w:sz w:val="28"/>
          <w:szCs w:val="28"/>
        </w:rPr>
        <w:t>помощью</w:t>
      </w:r>
      <w:r w:rsidRPr="00C140DC">
        <w:rPr>
          <w:b w:val="0"/>
          <w:i w:val="0"/>
          <w:spacing w:val="-1"/>
          <w:sz w:val="28"/>
          <w:szCs w:val="28"/>
        </w:rPr>
        <w:t xml:space="preserve"> </w:t>
      </w:r>
      <w:r w:rsidRPr="00C140DC">
        <w:rPr>
          <w:b w:val="0"/>
          <w:i w:val="0"/>
          <w:sz w:val="28"/>
          <w:szCs w:val="28"/>
        </w:rPr>
        <w:t>сценарного анализа.</w:t>
      </w:r>
    </w:p>
    <w:p w:rsidR="00842D12" w:rsidRPr="00C140DC" w:rsidRDefault="00842D12" w:rsidP="00842D12">
      <w:pPr>
        <w:pStyle w:val="ae"/>
        <w:ind w:right="435" w:firstLine="566"/>
        <w:jc w:val="both"/>
        <w:rPr>
          <w:sz w:val="28"/>
          <w:szCs w:val="28"/>
        </w:rPr>
      </w:pPr>
      <w:r w:rsidRPr="00C140DC">
        <w:rPr>
          <w:sz w:val="28"/>
          <w:szCs w:val="28"/>
        </w:rPr>
        <w:t>Рассмотри</w:t>
      </w:r>
      <w:r>
        <w:rPr>
          <w:sz w:val="28"/>
          <w:szCs w:val="28"/>
        </w:rPr>
        <w:t>ие</w:t>
      </w:r>
      <w:r w:rsidRPr="00C140DC">
        <w:rPr>
          <w:spacing w:val="1"/>
          <w:sz w:val="28"/>
          <w:szCs w:val="28"/>
        </w:rPr>
        <w:t xml:space="preserve"> </w:t>
      </w:r>
      <w:r w:rsidRPr="00C140DC">
        <w:rPr>
          <w:sz w:val="28"/>
          <w:szCs w:val="28"/>
        </w:rPr>
        <w:t>три</w:t>
      </w:r>
      <w:r w:rsidRPr="00C140DC">
        <w:rPr>
          <w:spacing w:val="1"/>
          <w:sz w:val="28"/>
          <w:szCs w:val="28"/>
        </w:rPr>
        <w:t xml:space="preserve"> </w:t>
      </w:r>
      <w:r w:rsidRPr="00C140DC">
        <w:rPr>
          <w:sz w:val="28"/>
          <w:szCs w:val="28"/>
        </w:rPr>
        <w:t>сценария:</w:t>
      </w:r>
      <w:r w:rsidRPr="00C140DC">
        <w:rPr>
          <w:spacing w:val="1"/>
          <w:sz w:val="28"/>
          <w:szCs w:val="28"/>
        </w:rPr>
        <w:t xml:space="preserve"> </w:t>
      </w:r>
      <w:r w:rsidRPr="00C140DC">
        <w:rPr>
          <w:sz w:val="28"/>
          <w:szCs w:val="28"/>
        </w:rPr>
        <w:t>оптимистический,</w:t>
      </w:r>
      <w:r w:rsidRPr="00C140DC">
        <w:rPr>
          <w:spacing w:val="1"/>
          <w:sz w:val="28"/>
          <w:szCs w:val="28"/>
        </w:rPr>
        <w:t xml:space="preserve"> </w:t>
      </w:r>
      <w:r w:rsidRPr="00C140DC">
        <w:rPr>
          <w:sz w:val="28"/>
          <w:szCs w:val="28"/>
        </w:rPr>
        <w:t>пессимистический</w:t>
      </w:r>
      <w:r w:rsidRPr="00C140DC">
        <w:rPr>
          <w:spacing w:val="1"/>
          <w:sz w:val="28"/>
          <w:szCs w:val="28"/>
        </w:rPr>
        <w:t xml:space="preserve"> </w:t>
      </w:r>
      <w:r w:rsidRPr="00C140DC">
        <w:rPr>
          <w:sz w:val="28"/>
          <w:szCs w:val="28"/>
        </w:rPr>
        <w:t>и</w:t>
      </w:r>
      <w:r w:rsidRPr="00C140DC">
        <w:rPr>
          <w:spacing w:val="1"/>
          <w:sz w:val="28"/>
          <w:szCs w:val="28"/>
        </w:rPr>
        <w:t xml:space="preserve"> </w:t>
      </w:r>
      <w:r w:rsidRPr="00C140DC">
        <w:rPr>
          <w:sz w:val="28"/>
          <w:szCs w:val="28"/>
        </w:rPr>
        <w:t>наиболее</w:t>
      </w:r>
      <w:r w:rsidRPr="00C140DC">
        <w:rPr>
          <w:spacing w:val="1"/>
          <w:sz w:val="28"/>
          <w:szCs w:val="28"/>
        </w:rPr>
        <w:t xml:space="preserve"> </w:t>
      </w:r>
      <w:r w:rsidRPr="00C140DC">
        <w:rPr>
          <w:sz w:val="28"/>
          <w:szCs w:val="28"/>
        </w:rPr>
        <w:t>вероятный.</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каждом</w:t>
      </w:r>
      <w:r w:rsidRPr="00C140DC">
        <w:rPr>
          <w:spacing w:val="1"/>
          <w:sz w:val="28"/>
          <w:szCs w:val="28"/>
        </w:rPr>
        <w:t xml:space="preserve"> </w:t>
      </w:r>
      <w:r w:rsidRPr="00C140DC">
        <w:rPr>
          <w:sz w:val="28"/>
          <w:szCs w:val="28"/>
        </w:rPr>
        <w:t>из</w:t>
      </w:r>
      <w:r w:rsidRPr="00C140DC">
        <w:rPr>
          <w:spacing w:val="1"/>
          <w:sz w:val="28"/>
          <w:szCs w:val="28"/>
        </w:rPr>
        <w:t xml:space="preserve"> </w:t>
      </w:r>
      <w:r w:rsidRPr="00C140DC">
        <w:rPr>
          <w:sz w:val="28"/>
          <w:szCs w:val="28"/>
        </w:rPr>
        <w:t>сценариев</w:t>
      </w:r>
      <w:r w:rsidRPr="00C140DC">
        <w:rPr>
          <w:spacing w:val="1"/>
          <w:sz w:val="28"/>
          <w:szCs w:val="28"/>
        </w:rPr>
        <w:t xml:space="preserve"> </w:t>
      </w:r>
      <w:r w:rsidRPr="00C140DC">
        <w:rPr>
          <w:sz w:val="28"/>
          <w:szCs w:val="28"/>
        </w:rPr>
        <w:t>экспертами</w:t>
      </w:r>
      <w:r w:rsidRPr="00C140DC">
        <w:rPr>
          <w:spacing w:val="1"/>
          <w:sz w:val="28"/>
          <w:szCs w:val="28"/>
        </w:rPr>
        <w:t xml:space="preserve"> </w:t>
      </w:r>
      <w:r w:rsidRPr="00C140DC">
        <w:rPr>
          <w:sz w:val="28"/>
          <w:szCs w:val="28"/>
        </w:rPr>
        <w:t>устанавливаются</w:t>
      </w:r>
      <w:r w:rsidRPr="00C140DC">
        <w:rPr>
          <w:spacing w:val="1"/>
          <w:sz w:val="28"/>
          <w:szCs w:val="28"/>
        </w:rPr>
        <w:t xml:space="preserve"> </w:t>
      </w:r>
      <w:r w:rsidRPr="00C140DC">
        <w:rPr>
          <w:sz w:val="28"/>
          <w:szCs w:val="28"/>
        </w:rPr>
        <w:t>уровни</w:t>
      </w:r>
      <w:r w:rsidRPr="00C140DC">
        <w:rPr>
          <w:spacing w:val="1"/>
          <w:sz w:val="28"/>
          <w:szCs w:val="28"/>
        </w:rPr>
        <w:t xml:space="preserve"> </w:t>
      </w:r>
      <w:r w:rsidRPr="00C140DC">
        <w:rPr>
          <w:sz w:val="28"/>
          <w:szCs w:val="28"/>
        </w:rPr>
        <w:t>факторов,</w:t>
      </w:r>
      <w:r w:rsidRPr="00C140DC">
        <w:rPr>
          <w:spacing w:val="1"/>
          <w:sz w:val="28"/>
          <w:szCs w:val="28"/>
        </w:rPr>
        <w:t xml:space="preserve"> </w:t>
      </w:r>
      <w:r w:rsidRPr="00C140DC">
        <w:rPr>
          <w:sz w:val="28"/>
          <w:szCs w:val="28"/>
        </w:rPr>
        <w:t>оказывающих</w:t>
      </w:r>
      <w:r w:rsidRPr="00C140DC">
        <w:rPr>
          <w:spacing w:val="1"/>
          <w:sz w:val="28"/>
          <w:szCs w:val="28"/>
        </w:rPr>
        <w:t xml:space="preserve"> </w:t>
      </w:r>
      <w:r w:rsidRPr="00C140DC">
        <w:rPr>
          <w:sz w:val="28"/>
          <w:szCs w:val="28"/>
        </w:rPr>
        <w:t>наибольшее</w:t>
      </w:r>
      <w:r w:rsidRPr="00C140DC">
        <w:rPr>
          <w:spacing w:val="1"/>
          <w:sz w:val="28"/>
          <w:szCs w:val="28"/>
        </w:rPr>
        <w:t xml:space="preserve"> </w:t>
      </w:r>
      <w:r w:rsidRPr="00C140DC">
        <w:rPr>
          <w:sz w:val="28"/>
          <w:szCs w:val="28"/>
        </w:rPr>
        <w:t>внимание</w:t>
      </w:r>
      <w:r w:rsidRPr="00C140DC">
        <w:rPr>
          <w:spacing w:val="1"/>
          <w:sz w:val="28"/>
          <w:szCs w:val="28"/>
        </w:rPr>
        <w:t xml:space="preserve"> </w:t>
      </w:r>
      <w:r w:rsidRPr="00C140DC">
        <w:rPr>
          <w:sz w:val="28"/>
          <w:szCs w:val="28"/>
        </w:rPr>
        <w:t>на</w:t>
      </w:r>
      <w:r w:rsidRPr="00C140DC">
        <w:rPr>
          <w:spacing w:val="1"/>
          <w:sz w:val="28"/>
          <w:szCs w:val="28"/>
        </w:rPr>
        <w:t xml:space="preserve"> </w:t>
      </w:r>
      <w:r w:rsidRPr="00C140DC">
        <w:rPr>
          <w:sz w:val="28"/>
          <w:szCs w:val="28"/>
        </w:rPr>
        <w:t>результативность</w:t>
      </w:r>
      <w:r w:rsidRPr="00C140DC">
        <w:rPr>
          <w:spacing w:val="1"/>
          <w:sz w:val="28"/>
          <w:szCs w:val="28"/>
        </w:rPr>
        <w:t xml:space="preserve"> </w:t>
      </w:r>
      <w:r w:rsidRPr="00C140DC">
        <w:rPr>
          <w:sz w:val="28"/>
          <w:szCs w:val="28"/>
        </w:rPr>
        <w:t>проекта.</w:t>
      </w:r>
      <w:r w:rsidRPr="00C140DC">
        <w:rPr>
          <w:spacing w:val="1"/>
          <w:sz w:val="28"/>
          <w:szCs w:val="28"/>
        </w:rPr>
        <w:t xml:space="preserve"> </w:t>
      </w:r>
      <w:r w:rsidRPr="00C140DC">
        <w:rPr>
          <w:sz w:val="28"/>
          <w:szCs w:val="28"/>
        </w:rPr>
        <w:t>В</w:t>
      </w:r>
      <w:r w:rsidRPr="00C140DC">
        <w:rPr>
          <w:spacing w:val="1"/>
          <w:sz w:val="28"/>
          <w:szCs w:val="28"/>
        </w:rPr>
        <w:t xml:space="preserve"> </w:t>
      </w:r>
      <w:r w:rsidRPr="00C140DC">
        <w:rPr>
          <w:sz w:val="28"/>
          <w:szCs w:val="28"/>
        </w:rPr>
        <w:t>соответствии</w:t>
      </w:r>
      <w:r w:rsidRPr="00C140DC">
        <w:rPr>
          <w:spacing w:val="1"/>
          <w:sz w:val="28"/>
          <w:szCs w:val="28"/>
        </w:rPr>
        <w:t xml:space="preserve"> </w:t>
      </w:r>
      <w:r w:rsidRPr="00C140DC">
        <w:rPr>
          <w:sz w:val="28"/>
          <w:szCs w:val="28"/>
        </w:rPr>
        <w:t>с</w:t>
      </w:r>
      <w:r w:rsidRPr="00C140DC">
        <w:rPr>
          <w:spacing w:val="1"/>
          <w:sz w:val="28"/>
          <w:szCs w:val="28"/>
        </w:rPr>
        <w:t xml:space="preserve"> </w:t>
      </w:r>
      <w:r w:rsidRPr="00C140DC">
        <w:rPr>
          <w:sz w:val="28"/>
          <w:szCs w:val="28"/>
        </w:rPr>
        <w:t>хозяйственной</w:t>
      </w:r>
      <w:r w:rsidRPr="00C140DC">
        <w:rPr>
          <w:spacing w:val="1"/>
          <w:sz w:val="28"/>
          <w:szCs w:val="28"/>
        </w:rPr>
        <w:t xml:space="preserve"> </w:t>
      </w:r>
      <w:r w:rsidRPr="00C140DC">
        <w:rPr>
          <w:sz w:val="28"/>
          <w:szCs w:val="28"/>
        </w:rPr>
        <w:t>ситуацией</w:t>
      </w:r>
      <w:r w:rsidRPr="00C140DC">
        <w:rPr>
          <w:spacing w:val="1"/>
          <w:sz w:val="28"/>
          <w:szCs w:val="28"/>
        </w:rPr>
        <w:t xml:space="preserve"> </w:t>
      </w:r>
      <w:r w:rsidRPr="00C140DC">
        <w:rPr>
          <w:sz w:val="28"/>
          <w:szCs w:val="28"/>
        </w:rPr>
        <w:t>1</w:t>
      </w:r>
      <w:r w:rsidRPr="00C140DC">
        <w:rPr>
          <w:spacing w:val="1"/>
          <w:sz w:val="28"/>
          <w:szCs w:val="28"/>
        </w:rPr>
        <w:t xml:space="preserve"> </w:t>
      </w:r>
      <w:r w:rsidRPr="00C140DC">
        <w:rPr>
          <w:sz w:val="28"/>
          <w:szCs w:val="28"/>
        </w:rPr>
        <w:t>это:</w:t>
      </w:r>
      <w:r w:rsidRPr="00C140DC">
        <w:rPr>
          <w:spacing w:val="1"/>
          <w:sz w:val="28"/>
          <w:szCs w:val="28"/>
        </w:rPr>
        <w:t xml:space="preserve"> </w:t>
      </w:r>
      <w:r w:rsidRPr="00C140DC">
        <w:rPr>
          <w:sz w:val="28"/>
          <w:szCs w:val="28"/>
        </w:rPr>
        <w:t>объем</w:t>
      </w:r>
      <w:r>
        <w:rPr>
          <w:sz w:val="28"/>
          <w:szCs w:val="28"/>
        </w:rPr>
        <w:t xml:space="preserve"> </w:t>
      </w:r>
      <w:r w:rsidRPr="00C140DC">
        <w:rPr>
          <w:sz w:val="28"/>
          <w:szCs w:val="28"/>
        </w:rPr>
        <w:t>производств</w:t>
      </w:r>
      <w:r w:rsidRPr="00C140DC">
        <w:rPr>
          <w:spacing w:val="1"/>
          <w:sz w:val="28"/>
          <w:szCs w:val="28"/>
        </w:rPr>
        <w:t xml:space="preserve"> </w:t>
      </w:r>
      <w:r w:rsidRPr="00C140DC">
        <w:rPr>
          <w:sz w:val="28"/>
          <w:szCs w:val="28"/>
        </w:rPr>
        <w:t>(реализации),</w:t>
      </w:r>
      <w:r w:rsidRPr="00C140DC">
        <w:rPr>
          <w:spacing w:val="1"/>
          <w:sz w:val="28"/>
          <w:szCs w:val="28"/>
        </w:rPr>
        <w:t xml:space="preserve"> </w:t>
      </w:r>
      <w:r w:rsidRPr="00C140DC">
        <w:rPr>
          <w:sz w:val="28"/>
          <w:szCs w:val="28"/>
        </w:rPr>
        <w:t>себестоимость,</w:t>
      </w:r>
      <w:r w:rsidRPr="00C140DC">
        <w:rPr>
          <w:spacing w:val="1"/>
          <w:sz w:val="28"/>
          <w:szCs w:val="28"/>
        </w:rPr>
        <w:t xml:space="preserve"> </w:t>
      </w:r>
      <w:r w:rsidRPr="00C140DC">
        <w:rPr>
          <w:sz w:val="28"/>
          <w:szCs w:val="28"/>
        </w:rPr>
        <w:t>розничные</w:t>
      </w:r>
      <w:r w:rsidRPr="00C140DC">
        <w:rPr>
          <w:spacing w:val="1"/>
          <w:sz w:val="28"/>
          <w:szCs w:val="28"/>
        </w:rPr>
        <w:t xml:space="preserve"> </w:t>
      </w:r>
      <w:r w:rsidRPr="00C140DC">
        <w:rPr>
          <w:sz w:val="28"/>
          <w:szCs w:val="28"/>
        </w:rPr>
        <w:t>цены. После этого рассчитывается показатель эффективности</w:t>
      </w:r>
      <w:r w:rsidRPr="00C140DC">
        <w:rPr>
          <w:spacing w:val="1"/>
          <w:sz w:val="28"/>
          <w:szCs w:val="28"/>
        </w:rPr>
        <w:t xml:space="preserve"> </w:t>
      </w:r>
      <w:r w:rsidRPr="00C140DC">
        <w:rPr>
          <w:sz w:val="28"/>
          <w:szCs w:val="28"/>
        </w:rPr>
        <w:t>инвестиционного</w:t>
      </w:r>
      <w:r w:rsidRPr="00C140DC">
        <w:rPr>
          <w:spacing w:val="-2"/>
          <w:sz w:val="28"/>
          <w:szCs w:val="28"/>
        </w:rPr>
        <w:t xml:space="preserve"> </w:t>
      </w:r>
      <w:r w:rsidRPr="00C140DC">
        <w:rPr>
          <w:sz w:val="28"/>
          <w:szCs w:val="28"/>
        </w:rPr>
        <w:t>проекта.</w:t>
      </w:r>
    </w:p>
    <w:p w:rsidR="00842D12" w:rsidRPr="0025589C" w:rsidRDefault="00842D12" w:rsidP="00842D12">
      <w:pPr>
        <w:ind w:left="3539" w:firstLine="709"/>
        <w:rPr>
          <w:sz w:val="28"/>
          <w:szCs w:val="28"/>
          <w:lang w:eastAsia="en-US"/>
        </w:rPr>
      </w:pPr>
      <w:r>
        <w:rPr>
          <w:bCs/>
          <w:sz w:val="28"/>
          <w:szCs w:val="28"/>
        </w:rPr>
        <w:t>Задание №5</w:t>
      </w:r>
    </w:p>
    <w:p w:rsidR="00842D12" w:rsidRDefault="00842D12" w:rsidP="00842D12">
      <w:pPr>
        <w:ind w:firstLine="709"/>
        <w:jc w:val="center"/>
        <w:rPr>
          <w:sz w:val="28"/>
          <w:szCs w:val="28"/>
        </w:rPr>
      </w:pPr>
    </w:p>
    <w:p w:rsidR="00842D12" w:rsidRDefault="00842D12" w:rsidP="00842D12">
      <w:pPr>
        <w:ind w:firstLine="709"/>
        <w:jc w:val="both"/>
        <w:rPr>
          <w:sz w:val="28"/>
          <w:szCs w:val="28"/>
        </w:rPr>
      </w:pPr>
      <w:r w:rsidRPr="00C140DC">
        <w:rPr>
          <w:sz w:val="28"/>
          <w:szCs w:val="28"/>
        </w:rPr>
        <w:t>Первоначальные инвестиции в проект составляют 272 тыс.</w:t>
      </w:r>
      <w:r w:rsidRPr="00C140DC">
        <w:rPr>
          <w:spacing w:val="1"/>
          <w:sz w:val="28"/>
          <w:szCs w:val="28"/>
        </w:rPr>
        <w:t xml:space="preserve"> </w:t>
      </w:r>
      <w:r w:rsidRPr="00C140DC">
        <w:rPr>
          <w:sz w:val="28"/>
          <w:szCs w:val="28"/>
        </w:rPr>
        <w:t>д.е.</w:t>
      </w:r>
      <w:r w:rsidRPr="00C140DC">
        <w:rPr>
          <w:spacing w:val="1"/>
          <w:sz w:val="28"/>
          <w:szCs w:val="28"/>
        </w:rPr>
        <w:t xml:space="preserve"> </w:t>
      </w:r>
      <w:r w:rsidRPr="00C140DC">
        <w:rPr>
          <w:sz w:val="28"/>
          <w:szCs w:val="28"/>
        </w:rPr>
        <w:t>Инвестору</w:t>
      </w:r>
      <w:r w:rsidRPr="00C140DC">
        <w:rPr>
          <w:spacing w:val="1"/>
          <w:sz w:val="28"/>
          <w:szCs w:val="28"/>
        </w:rPr>
        <w:t xml:space="preserve"> </w:t>
      </w:r>
      <w:r w:rsidRPr="00C140DC">
        <w:rPr>
          <w:sz w:val="28"/>
          <w:szCs w:val="28"/>
        </w:rPr>
        <w:t>необходимо</w:t>
      </w:r>
      <w:r w:rsidRPr="00C140DC">
        <w:rPr>
          <w:spacing w:val="1"/>
          <w:sz w:val="28"/>
          <w:szCs w:val="28"/>
        </w:rPr>
        <w:t xml:space="preserve"> </w:t>
      </w:r>
      <w:r w:rsidRPr="00C140DC">
        <w:rPr>
          <w:sz w:val="28"/>
          <w:szCs w:val="28"/>
        </w:rPr>
        <w:t>принять</w:t>
      </w:r>
      <w:r w:rsidRPr="00C140DC">
        <w:rPr>
          <w:spacing w:val="1"/>
          <w:sz w:val="28"/>
          <w:szCs w:val="28"/>
        </w:rPr>
        <w:t xml:space="preserve"> </w:t>
      </w:r>
      <w:r w:rsidRPr="00C140DC">
        <w:rPr>
          <w:sz w:val="28"/>
          <w:szCs w:val="28"/>
        </w:rPr>
        <w:t>решение</w:t>
      </w:r>
      <w:r w:rsidRPr="00C140DC">
        <w:rPr>
          <w:spacing w:val="61"/>
          <w:sz w:val="28"/>
          <w:szCs w:val="28"/>
        </w:rPr>
        <w:t xml:space="preserve"> </w:t>
      </w:r>
      <w:r w:rsidRPr="00C140DC">
        <w:rPr>
          <w:sz w:val="28"/>
          <w:szCs w:val="28"/>
        </w:rPr>
        <w:t>о</w:t>
      </w:r>
      <w:r w:rsidRPr="00C140DC">
        <w:rPr>
          <w:spacing w:val="1"/>
          <w:sz w:val="28"/>
          <w:szCs w:val="28"/>
        </w:rPr>
        <w:t xml:space="preserve"> </w:t>
      </w:r>
      <w:r w:rsidRPr="00C140DC">
        <w:rPr>
          <w:sz w:val="28"/>
          <w:szCs w:val="28"/>
        </w:rPr>
        <w:t>финансировании</w:t>
      </w:r>
      <w:r w:rsidRPr="00C140DC">
        <w:rPr>
          <w:spacing w:val="1"/>
          <w:sz w:val="28"/>
          <w:szCs w:val="28"/>
        </w:rPr>
        <w:t xml:space="preserve"> </w:t>
      </w:r>
      <w:r w:rsidRPr="00C140DC">
        <w:rPr>
          <w:sz w:val="28"/>
          <w:szCs w:val="28"/>
        </w:rPr>
        <w:t>проекта.</w:t>
      </w:r>
      <w:r w:rsidRPr="00C140DC">
        <w:rPr>
          <w:spacing w:val="1"/>
          <w:sz w:val="28"/>
          <w:szCs w:val="28"/>
        </w:rPr>
        <w:t xml:space="preserve"> </w:t>
      </w:r>
      <w:r w:rsidRPr="00C140DC">
        <w:rPr>
          <w:sz w:val="28"/>
          <w:szCs w:val="28"/>
        </w:rPr>
        <w:t>Для</w:t>
      </w:r>
      <w:r w:rsidRPr="00C140DC">
        <w:rPr>
          <w:spacing w:val="1"/>
          <w:sz w:val="28"/>
          <w:szCs w:val="28"/>
        </w:rPr>
        <w:t xml:space="preserve"> </w:t>
      </w:r>
      <w:r w:rsidRPr="00C140DC">
        <w:rPr>
          <w:sz w:val="28"/>
          <w:szCs w:val="28"/>
        </w:rPr>
        <w:t>этого</w:t>
      </w:r>
      <w:r w:rsidRPr="00C140DC">
        <w:rPr>
          <w:spacing w:val="1"/>
          <w:sz w:val="28"/>
          <w:szCs w:val="28"/>
        </w:rPr>
        <w:t xml:space="preserve"> </w:t>
      </w:r>
      <w:r w:rsidRPr="00C140DC">
        <w:rPr>
          <w:sz w:val="28"/>
          <w:szCs w:val="28"/>
        </w:rPr>
        <w:t>необходимо</w:t>
      </w:r>
      <w:r w:rsidRPr="00C140DC">
        <w:rPr>
          <w:spacing w:val="1"/>
          <w:sz w:val="28"/>
          <w:szCs w:val="28"/>
        </w:rPr>
        <w:t xml:space="preserve"> </w:t>
      </w:r>
      <w:r w:rsidRPr="00C140DC">
        <w:rPr>
          <w:sz w:val="28"/>
          <w:szCs w:val="28"/>
        </w:rPr>
        <w:t>определить</w:t>
      </w:r>
      <w:r w:rsidRPr="00C140DC">
        <w:rPr>
          <w:spacing w:val="-57"/>
          <w:sz w:val="28"/>
          <w:szCs w:val="28"/>
        </w:rPr>
        <w:t xml:space="preserve"> </w:t>
      </w:r>
      <w:r w:rsidRPr="00C140DC">
        <w:rPr>
          <w:sz w:val="28"/>
          <w:szCs w:val="28"/>
        </w:rPr>
        <w:t>степень риска инвестиционного проекта на основе построения</w:t>
      </w:r>
      <w:r w:rsidRPr="00C140DC">
        <w:rPr>
          <w:spacing w:val="1"/>
          <w:sz w:val="28"/>
          <w:szCs w:val="28"/>
        </w:rPr>
        <w:t xml:space="preserve"> </w:t>
      </w:r>
      <w:r w:rsidRPr="00C140DC">
        <w:rPr>
          <w:sz w:val="28"/>
          <w:szCs w:val="28"/>
        </w:rPr>
        <w:t>дерева вероятностей</w:t>
      </w:r>
      <w:r>
        <w:t>.</w:t>
      </w:r>
    </w:p>
    <w:p w:rsidR="00842D12" w:rsidRDefault="00842D12" w:rsidP="00842D12">
      <w:pPr>
        <w:ind w:firstLine="709"/>
        <w:jc w:val="center"/>
        <w:rPr>
          <w:sz w:val="28"/>
          <w:szCs w:val="28"/>
        </w:rPr>
      </w:pPr>
    </w:p>
    <w:p w:rsidR="00842D12" w:rsidRPr="0025589C" w:rsidRDefault="00842D12" w:rsidP="00842D12">
      <w:pPr>
        <w:ind w:left="3539" w:firstLine="709"/>
        <w:rPr>
          <w:sz w:val="28"/>
          <w:szCs w:val="28"/>
          <w:lang w:eastAsia="en-US"/>
        </w:rPr>
      </w:pPr>
      <w:r>
        <w:rPr>
          <w:bCs/>
          <w:sz w:val="28"/>
          <w:szCs w:val="28"/>
        </w:rPr>
        <w:t>Задание №6</w:t>
      </w:r>
    </w:p>
    <w:p w:rsidR="00842D12" w:rsidRDefault="00842D12" w:rsidP="00842D12">
      <w:pPr>
        <w:ind w:firstLine="709"/>
        <w:jc w:val="center"/>
        <w:rPr>
          <w:sz w:val="28"/>
          <w:szCs w:val="28"/>
        </w:rPr>
      </w:pPr>
    </w:p>
    <w:p w:rsidR="00842D12" w:rsidRDefault="00842D12" w:rsidP="00842D12">
      <w:pPr>
        <w:pStyle w:val="ae"/>
        <w:ind w:right="433" w:firstLine="566"/>
        <w:contextualSpacing/>
        <w:jc w:val="both"/>
        <w:rPr>
          <w:sz w:val="28"/>
          <w:szCs w:val="28"/>
        </w:rPr>
      </w:pPr>
      <w:r w:rsidRPr="00006E89">
        <w:rPr>
          <w:sz w:val="28"/>
          <w:szCs w:val="28"/>
        </w:rPr>
        <w:t>Идентифицируйте риски предприятия и про</w:t>
      </w:r>
      <w:r w:rsidRPr="00006E89">
        <w:rPr>
          <w:spacing w:val="-2"/>
          <w:sz w:val="28"/>
          <w:szCs w:val="28"/>
        </w:rPr>
        <w:t>ранжируйте их</w:t>
      </w:r>
      <w:r w:rsidRPr="00006E89">
        <w:rPr>
          <w:spacing w:val="-12"/>
          <w:sz w:val="28"/>
          <w:szCs w:val="28"/>
        </w:rPr>
        <w:t xml:space="preserve"> </w:t>
      </w:r>
      <w:r w:rsidRPr="00006E89">
        <w:rPr>
          <w:spacing w:val="-2"/>
          <w:sz w:val="28"/>
          <w:szCs w:val="28"/>
        </w:rPr>
        <w:t>на</w:t>
      </w:r>
      <w:r w:rsidRPr="00006E89">
        <w:rPr>
          <w:spacing w:val="-13"/>
          <w:sz w:val="28"/>
          <w:szCs w:val="28"/>
        </w:rPr>
        <w:t xml:space="preserve"> </w:t>
      </w:r>
      <w:r w:rsidRPr="00006E89">
        <w:rPr>
          <w:spacing w:val="-2"/>
          <w:sz w:val="28"/>
          <w:szCs w:val="28"/>
        </w:rPr>
        <w:t>основе</w:t>
      </w:r>
      <w:r w:rsidRPr="00006E89">
        <w:rPr>
          <w:spacing w:val="-12"/>
          <w:sz w:val="28"/>
          <w:szCs w:val="28"/>
        </w:rPr>
        <w:t xml:space="preserve"> </w:t>
      </w:r>
      <w:r w:rsidRPr="00006E89">
        <w:rPr>
          <w:spacing w:val="-2"/>
          <w:sz w:val="28"/>
          <w:szCs w:val="28"/>
        </w:rPr>
        <w:t>методики</w:t>
      </w:r>
      <w:r w:rsidRPr="00006E89">
        <w:rPr>
          <w:spacing w:val="-11"/>
          <w:sz w:val="28"/>
          <w:szCs w:val="28"/>
        </w:rPr>
        <w:t xml:space="preserve"> </w:t>
      </w:r>
      <w:r w:rsidRPr="00006E89">
        <w:rPr>
          <w:spacing w:val="-2"/>
          <w:sz w:val="28"/>
          <w:szCs w:val="28"/>
        </w:rPr>
        <w:t>построения</w:t>
      </w:r>
      <w:r w:rsidRPr="00006E89">
        <w:rPr>
          <w:spacing w:val="-12"/>
          <w:sz w:val="28"/>
          <w:szCs w:val="28"/>
        </w:rPr>
        <w:t xml:space="preserve"> </w:t>
      </w:r>
      <w:r w:rsidRPr="00006E89">
        <w:rPr>
          <w:spacing w:val="-2"/>
          <w:sz w:val="28"/>
          <w:szCs w:val="28"/>
        </w:rPr>
        <w:t>кривой</w:t>
      </w:r>
      <w:r w:rsidRPr="00006E89">
        <w:rPr>
          <w:spacing w:val="-11"/>
          <w:sz w:val="28"/>
          <w:szCs w:val="28"/>
        </w:rPr>
        <w:t xml:space="preserve"> </w:t>
      </w:r>
      <w:r w:rsidRPr="00006E89">
        <w:rPr>
          <w:spacing w:val="-2"/>
          <w:sz w:val="28"/>
          <w:szCs w:val="28"/>
        </w:rPr>
        <w:t>акцента</w:t>
      </w:r>
      <w:r w:rsidRPr="00006E89">
        <w:rPr>
          <w:spacing w:val="-12"/>
          <w:sz w:val="28"/>
          <w:szCs w:val="28"/>
        </w:rPr>
        <w:t xml:space="preserve"> </w:t>
      </w:r>
      <w:r w:rsidRPr="00006E89">
        <w:rPr>
          <w:spacing w:val="-1"/>
          <w:sz w:val="28"/>
          <w:szCs w:val="28"/>
        </w:rPr>
        <w:t>по</w:t>
      </w:r>
      <w:r w:rsidRPr="00006E89">
        <w:rPr>
          <w:spacing w:val="-58"/>
          <w:sz w:val="28"/>
          <w:szCs w:val="28"/>
        </w:rPr>
        <w:t xml:space="preserve"> </w:t>
      </w:r>
      <w:r w:rsidRPr="00006E89">
        <w:rPr>
          <w:sz w:val="28"/>
          <w:szCs w:val="28"/>
        </w:rPr>
        <w:t>заданной</w:t>
      </w:r>
      <w:r w:rsidRPr="00006E89">
        <w:rPr>
          <w:spacing w:val="-13"/>
          <w:sz w:val="28"/>
          <w:szCs w:val="28"/>
        </w:rPr>
        <w:t xml:space="preserve"> </w:t>
      </w:r>
      <w:r w:rsidRPr="00006E89">
        <w:rPr>
          <w:sz w:val="28"/>
          <w:szCs w:val="28"/>
        </w:rPr>
        <w:t>ситуации.</w:t>
      </w:r>
      <w:r>
        <w:rPr>
          <w:sz w:val="28"/>
          <w:szCs w:val="28"/>
        </w:rPr>
        <w:t xml:space="preserve"> </w:t>
      </w:r>
      <w:r w:rsidRPr="00006E89">
        <w:rPr>
          <w:spacing w:val="-7"/>
          <w:sz w:val="28"/>
          <w:szCs w:val="28"/>
        </w:rPr>
        <w:t>Изучите</w:t>
      </w:r>
      <w:r w:rsidRPr="00006E89">
        <w:rPr>
          <w:spacing w:val="-12"/>
          <w:sz w:val="28"/>
          <w:szCs w:val="28"/>
        </w:rPr>
        <w:t xml:space="preserve"> </w:t>
      </w:r>
      <w:r w:rsidRPr="00006E89">
        <w:rPr>
          <w:spacing w:val="-6"/>
          <w:sz w:val="28"/>
          <w:szCs w:val="28"/>
        </w:rPr>
        <w:t>предложенную</w:t>
      </w:r>
      <w:r w:rsidRPr="00006E89">
        <w:rPr>
          <w:spacing w:val="-7"/>
          <w:sz w:val="28"/>
          <w:szCs w:val="28"/>
        </w:rPr>
        <w:t xml:space="preserve"> </w:t>
      </w:r>
      <w:r w:rsidRPr="00006E89">
        <w:rPr>
          <w:spacing w:val="-6"/>
          <w:sz w:val="28"/>
          <w:szCs w:val="28"/>
        </w:rPr>
        <w:t>ситуацию и о</w:t>
      </w:r>
      <w:r w:rsidRPr="00006E89">
        <w:rPr>
          <w:spacing w:val="-1"/>
          <w:sz w:val="28"/>
          <w:szCs w:val="28"/>
        </w:rPr>
        <w:t xml:space="preserve">характеризуйте </w:t>
      </w:r>
      <w:r w:rsidRPr="00006E89">
        <w:rPr>
          <w:sz w:val="28"/>
          <w:szCs w:val="28"/>
        </w:rPr>
        <w:t xml:space="preserve">факторы и источники </w:t>
      </w:r>
      <w:r w:rsidRPr="00006E89">
        <w:rPr>
          <w:spacing w:val="-5"/>
          <w:sz w:val="28"/>
          <w:szCs w:val="28"/>
        </w:rPr>
        <w:t>рисков</w:t>
      </w:r>
      <w:r w:rsidRPr="00006E89">
        <w:rPr>
          <w:spacing w:val="-57"/>
          <w:sz w:val="28"/>
          <w:szCs w:val="28"/>
        </w:rPr>
        <w:t xml:space="preserve">  </w:t>
      </w:r>
      <w:r w:rsidRPr="00006E89">
        <w:rPr>
          <w:sz w:val="28"/>
          <w:szCs w:val="28"/>
        </w:rPr>
        <w:t>согласно</w:t>
      </w:r>
      <w:r w:rsidRPr="00006E89">
        <w:rPr>
          <w:spacing w:val="-14"/>
          <w:sz w:val="28"/>
          <w:szCs w:val="28"/>
        </w:rPr>
        <w:t xml:space="preserve"> </w:t>
      </w:r>
      <w:r w:rsidRPr="00006E89">
        <w:rPr>
          <w:sz w:val="28"/>
          <w:szCs w:val="28"/>
        </w:rPr>
        <w:t>ситуации. О</w:t>
      </w:r>
      <w:r w:rsidRPr="00006E89">
        <w:rPr>
          <w:spacing w:val="-5"/>
          <w:sz w:val="28"/>
          <w:szCs w:val="28"/>
        </w:rPr>
        <w:t xml:space="preserve">пределите масштаб проблемы рисков </w:t>
      </w:r>
      <w:r w:rsidRPr="00006E89">
        <w:rPr>
          <w:spacing w:val="-4"/>
          <w:sz w:val="28"/>
          <w:szCs w:val="28"/>
        </w:rPr>
        <w:t>предприятия</w:t>
      </w:r>
      <w:r w:rsidRPr="00006E89">
        <w:rPr>
          <w:spacing w:val="-57"/>
          <w:sz w:val="28"/>
          <w:szCs w:val="28"/>
        </w:rPr>
        <w:t xml:space="preserve"> </w:t>
      </w:r>
      <w:r w:rsidRPr="00006E89">
        <w:rPr>
          <w:spacing w:val="-2"/>
          <w:sz w:val="28"/>
          <w:szCs w:val="28"/>
        </w:rPr>
        <w:t xml:space="preserve">(13-15 рисков). </w:t>
      </w:r>
      <w:r w:rsidRPr="00006E89">
        <w:rPr>
          <w:spacing w:val="-1"/>
          <w:sz w:val="28"/>
          <w:szCs w:val="28"/>
        </w:rPr>
        <w:t xml:space="preserve">Результаты идентификации рисков оформите в виде </w:t>
      </w:r>
      <w:r w:rsidRPr="00006E89">
        <w:rPr>
          <w:spacing w:val="-12"/>
          <w:sz w:val="28"/>
          <w:szCs w:val="28"/>
        </w:rPr>
        <w:t xml:space="preserve"> </w:t>
      </w:r>
      <w:r w:rsidRPr="00006E89">
        <w:rPr>
          <w:sz w:val="28"/>
          <w:szCs w:val="28"/>
        </w:rPr>
        <w:t>в</w:t>
      </w:r>
      <w:r w:rsidRPr="00006E89">
        <w:rPr>
          <w:spacing w:val="-14"/>
          <w:sz w:val="28"/>
          <w:szCs w:val="28"/>
        </w:rPr>
        <w:t xml:space="preserve"> </w:t>
      </w:r>
      <w:r w:rsidRPr="00006E89">
        <w:rPr>
          <w:sz w:val="28"/>
          <w:szCs w:val="28"/>
        </w:rPr>
        <w:t>таблицы.</w:t>
      </w:r>
    </w:p>
    <w:p w:rsidR="00842D12" w:rsidRPr="00006E89" w:rsidRDefault="00842D12" w:rsidP="00842D12">
      <w:pPr>
        <w:pStyle w:val="ae"/>
        <w:ind w:right="433" w:firstLine="566"/>
        <w:contextualSpacing/>
        <w:jc w:val="both"/>
        <w:rPr>
          <w:sz w:val="28"/>
          <w:szCs w:val="28"/>
        </w:rPr>
      </w:pPr>
    </w:p>
    <w:p w:rsidR="00842D12" w:rsidRPr="0025589C" w:rsidRDefault="00842D12" w:rsidP="00842D12">
      <w:pPr>
        <w:ind w:left="3539" w:firstLine="709"/>
        <w:rPr>
          <w:sz w:val="28"/>
          <w:szCs w:val="28"/>
          <w:lang w:eastAsia="en-US"/>
        </w:rPr>
      </w:pPr>
      <w:r>
        <w:rPr>
          <w:bCs/>
          <w:sz w:val="28"/>
          <w:szCs w:val="28"/>
        </w:rPr>
        <w:t>Задание №7</w:t>
      </w:r>
    </w:p>
    <w:p w:rsidR="00842D12" w:rsidRPr="00006E89" w:rsidRDefault="00842D12" w:rsidP="00842D12">
      <w:pPr>
        <w:pStyle w:val="ae"/>
        <w:tabs>
          <w:tab w:val="left" w:pos="2238"/>
          <w:tab w:val="left" w:pos="3094"/>
          <w:tab w:val="left" w:pos="4682"/>
          <w:tab w:val="left" w:pos="6469"/>
        </w:tabs>
        <w:spacing w:after="0"/>
        <w:ind w:right="440" w:firstLine="566"/>
        <w:contextualSpacing/>
        <w:jc w:val="both"/>
        <w:rPr>
          <w:sz w:val="28"/>
          <w:szCs w:val="28"/>
        </w:rPr>
      </w:pPr>
      <w:r w:rsidRPr="00006E89">
        <w:rPr>
          <w:sz w:val="28"/>
          <w:szCs w:val="28"/>
        </w:rPr>
        <w:t xml:space="preserve">Определите интегральный  риск </w:t>
      </w:r>
      <w:r w:rsidRPr="00006E89">
        <w:rPr>
          <w:spacing w:val="-57"/>
          <w:sz w:val="28"/>
          <w:szCs w:val="28"/>
        </w:rPr>
        <w:t xml:space="preserve">     </w:t>
      </w:r>
      <w:r w:rsidRPr="00006E89">
        <w:rPr>
          <w:sz w:val="28"/>
          <w:szCs w:val="28"/>
        </w:rPr>
        <w:t>предприятия</w:t>
      </w:r>
      <w:r w:rsidRPr="00006E89">
        <w:rPr>
          <w:spacing w:val="-2"/>
          <w:sz w:val="28"/>
          <w:szCs w:val="28"/>
        </w:rPr>
        <w:t xml:space="preserve"> </w:t>
      </w:r>
      <w:r w:rsidRPr="00006E89">
        <w:rPr>
          <w:sz w:val="28"/>
          <w:szCs w:val="28"/>
        </w:rPr>
        <w:t>с</w:t>
      </w:r>
      <w:r w:rsidRPr="00006E89">
        <w:rPr>
          <w:spacing w:val="-2"/>
          <w:sz w:val="28"/>
          <w:szCs w:val="28"/>
        </w:rPr>
        <w:t xml:space="preserve"> </w:t>
      </w:r>
      <w:r w:rsidRPr="00006E89">
        <w:rPr>
          <w:sz w:val="28"/>
          <w:szCs w:val="28"/>
        </w:rPr>
        <w:t>использованием</w:t>
      </w:r>
      <w:r w:rsidRPr="00006E89">
        <w:rPr>
          <w:spacing w:val="-2"/>
          <w:sz w:val="28"/>
          <w:szCs w:val="28"/>
        </w:rPr>
        <w:t xml:space="preserve"> </w:t>
      </w:r>
      <w:r w:rsidRPr="00006E89">
        <w:rPr>
          <w:sz w:val="28"/>
          <w:szCs w:val="28"/>
        </w:rPr>
        <w:t>метода</w:t>
      </w:r>
      <w:r w:rsidRPr="00006E89">
        <w:rPr>
          <w:spacing w:val="-3"/>
          <w:sz w:val="28"/>
          <w:szCs w:val="28"/>
        </w:rPr>
        <w:t xml:space="preserve"> </w:t>
      </w:r>
      <w:r w:rsidRPr="00006E89">
        <w:rPr>
          <w:sz w:val="28"/>
          <w:szCs w:val="28"/>
        </w:rPr>
        <w:t>экспертной</w:t>
      </w:r>
      <w:r w:rsidRPr="00006E89">
        <w:rPr>
          <w:spacing w:val="-1"/>
          <w:sz w:val="28"/>
          <w:szCs w:val="28"/>
        </w:rPr>
        <w:t xml:space="preserve"> </w:t>
      </w:r>
      <w:r w:rsidRPr="00006E89">
        <w:rPr>
          <w:sz w:val="28"/>
          <w:szCs w:val="28"/>
        </w:rPr>
        <w:t>оценки.</w:t>
      </w:r>
    </w:p>
    <w:p w:rsidR="00842D12" w:rsidRPr="00006E89" w:rsidRDefault="00842D12" w:rsidP="00842D12">
      <w:pPr>
        <w:widowControl w:val="0"/>
        <w:tabs>
          <w:tab w:val="left" w:pos="1606"/>
        </w:tabs>
        <w:autoSpaceDE w:val="0"/>
        <w:autoSpaceDN w:val="0"/>
        <w:ind w:right="438"/>
        <w:contextualSpacing/>
        <w:jc w:val="both"/>
        <w:rPr>
          <w:sz w:val="28"/>
          <w:szCs w:val="28"/>
        </w:rPr>
      </w:pPr>
      <w:r w:rsidRPr="00006E89">
        <w:rPr>
          <w:sz w:val="28"/>
          <w:szCs w:val="28"/>
        </w:rPr>
        <w:tab/>
        <w:t>На</w:t>
      </w:r>
      <w:r w:rsidRPr="00006E89">
        <w:rPr>
          <w:spacing w:val="1"/>
          <w:sz w:val="28"/>
          <w:szCs w:val="28"/>
        </w:rPr>
        <w:t xml:space="preserve"> </w:t>
      </w:r>
      <w:r w:rsidRPr="00006E89">
        <w:rPr>
          <w:sz w:val="28"/>
          <w:szCs w:val="28"/>
        </w:rPr>
        <w:t>основе</w:t>
      </w:r>
      <w:r w:rsidRPr="00006E89">
        <w:rPr>
          <w:spacing w:val="1"/>
          <w:sz w:val="28"/>
          <w:szCs w:val="28"/>
        </w:rPr>
        <w:t xml:space="preserve"> </w:t>
      </w:r>
      <w:r w:rsidRPr="00006E89">
        <w:rPr>
          <w:sz w:val="28"/>
          <w:szCs w:val="28"/>
        </w:rPr>
        <w:t>ситуации,</w:t>
      </w:r>
      <w:r w:rsidRPr="00006E89">
        <w:rPr>
          <w:spacing w:val="1"/>
          <w:sz w:val="28"/>
          <w:szCs w:val="28"/>
        </w:rPr>
        <w:t xml:space="preserve">  </w:t>
      </w:r>
      <w:r w:rsidRPr="00006E89">
        <w:rPr>
          <w:sz w:val="28"/>
          <w:szCs w:val="28"/>
        </w:rPr>
        <w:t>проведите</w:t>
      </w:r>
      <w:r w:rsidRPr="00006E89">
        <w:rPr>
          <w:spacing w:val="1"/>
          <w:sz w:val="28"/>
          <w:szCs w:val="28"/>
        </w:rPr>
        <w:t xml:space="preserve"> </w:t>
      </w:r>
      <w:r w:rsidRPr="00006E89">
        <w:rPr>
          <w:sz w:val="28"/>
          <w:szCs w:val="28"/>
        </w:rPr>
        <w:t>качественный</w:t>
      </w:r>
      <w:r w:rsidRPr="00006E89">
        <w:rPr>
          <w:spacing w:val="1"/>
          <w:sz w:val="28"/>
          <w:szCs w:val="28"/>
        </w:rPr>
        <w:t xml:space="preserve"> </w:t>
      </w:r>
      <w:r w:rsidRPr="00006E89">
        <w:rPr>
          <w:sz w:val="28"/>
          <w:szCs w:val="28"/>
        </w:rPr>
        <w:t>анализ</w:t>
      </w:r>
      <w:r w:rsidRPr="00006E89">
        <w:rPr>
          <w:spacing w:val="1"/>
          <w:sz w:val="28"/>
          <w:szCs w:val="28"/>
        </w:rPr>
        <w:t xml:space="preserve"> </w:t>
      </w:r>
      <w:r w:rsidRPr="00006E89">
        <w:rPr>
          <w:sz w:val="28"/>
          <w:szCs w:val="28"/>
        </w:rPr>
        <w:t>и</w:t>
      </w:r>
      <w:r w:rsidRPr="00006E89">
        <w:rPr>
          <w:spacing w:val="1"/>
          <w:sz w:val="28"/>
          <w:szCs w:val="28"/>
        </w:rPr>
        <w:t xml:space="preserve"> </w:t>
      </w:r>
      <w:r w:rsidRPr="00006E89">
        <w:rPr>
          <w:sz w:val="28"/>
          <w:szCs w:val="28"/>
        </w:rPr>
        <w:t>идентифицируйте</w:t>
      </w:r>
      <w:r w:rsidRPr="00006E89">
        <w:rPr>
          <w:spacing w:val="1"/>
          <w:sz w:val="28"/>
          <w:szCs w:val="28"/>
        </w:rPr>
        <w:t xml:space="preserve"> </w:t>
      </w:r>
      <w:r w:rsidRPr="00006E89">
        <w:rPr>
          <w:sz w:val="28"/>
          <w:szCs w:val="28"/>
        </w:rPr>
        <w:t>риски</w:t>
      </w:r>
      <w:r w:rsidRPr="00006E89">
        <w:rPr>
          <w:spacing w:val="1"/>
          <w:sz w:val="28"/>
          <w:szCs w:val="28"/>
        </w:rPr>
        <w:t xml:space="preserve"> </w:t>
      </w:r>
      <w:r w:rsidRPr="00006E89">
        <w:rPr>
          <w:sz w:val="28"/>
          <w:szCs w:val="28"/>
        </w:rPr>
        <w:t>предприятия.Проведите</w:t>
      </w:r>
      <w:r w:rsidRPr="00006E89">
        <w:rPr>
          <w:spacing w:val="1"/>
          <w:sz w:val="28"/>
          <w:szCs w:val="28"/>
        </w:rPr>
        <w:t xml:space="preserve"> </w:t>
      </w:r>
      <w:r w:rsidRPr="00006E89">
        <w:rPr>
          <w:sz w:val="28"/>
          <w:szCs w:val="28"/>
        </w:rPr>
        <w:t>ранжирование</w:t>
      </w:r>
      <w:r w:rsidRPr="00006E89">
        <w:rPr>
          <w:spacing w:val="1"/>
          <w:sz w:val="28"/>
          <w:szCs w:val="28"/>
        </w:rPr>
        <w:t xml:space="preserve"> </w:t>
      </w:r>
      <w:r w:rsidRPr="00006E89">
        <w:rPr>
          <w:sz w:val="28"/>
          <w:szCs w:val="28"/>
        </w:rPr>
        <w:t>рисков</w:t>
      </w:r>
      <w:r w:rsidRPr="00006E89">
        <w:rPr>
          <w:spacing w:val="1"/>
          <w:sz w:val="28"/>
          <w:szCs w:val="28"/>
        </w:rPr>
        <w:t xml:space="preserve"> </w:t>
      </w:r>
      <w:r w:rsidRPr="00006E89">
        <w:rPr>
          <w:sz w:val="28"/>
          <w:szCs w:val="28"/>
        </w:rPr>
        <w:t>с</w:t>
      </w:r>
      <w:r w:rsidRPr="00006E89">
        <w:rPr>
          <w:spacing w:val="1"/>
          <w:sz w:val="28"/>
          <w:szCs w:val="28"/>
        </w:rPr>
        <w:t xml:space="preserve"> </w:t>
      </w:r>
      <w:r w:rsidRPr="00006E89">
        <w:rPr>
          <w:sz w:val="28"/>
          <w:szCs w:val="28"/>
        </w:rPr>
        <w:t>помощью</w:t>
      </w:r>
      <w:r w:rsidRPr="00006E89">
        <w:rPr>
          <w:spacing w:val="1"/>
          <w:sz w:val="28"/>
          <w:szCs w:val="28"/>
        </w:rPr>
        <w:t xml:space="preserve"> </w:t>
      </w:r>
      <w:r w:rsidRPr="00006E89">
        <w:rPr>
          <w:sz w:val="28"/>
          <w:szCs w:val="28"/>
        </w:rPr>
        <w:t>экспертного</w:t>
      </w:r>
      <w:r w:rsidRPr="00006E89">
        <w:rPr>
          <w:spacing w:val="11"/>
          <w:sz w:val="28"/>
          <w:szCs w:val="28"/>
        </w:rPr>
        <w:t xml:space="preserve"> </w:t>
      </w:r>
      <w:r w:rsidRPr="00006E89">
        <w:rPr>
          <w:sz w:val="28"/>
          <w:szCs w:val="28"/>
        </w:rPr>
        <w:t>опроса.</w:t>
      </w:r>
      <w:r w:rsidRPr="00006E89">
        <w:rPr>
          <w:spacing w:val="12"/>
          <w:sz w:val="28"/>
          <w:szCs w:val="28"/>
        </w:rPr>
        <w:t xml:space="preserve"> </w:t>
      </w:r>
      <w:r w:rsidRPr="00006E89">
        <w:rPr>
          <w:sz w:val="28"/>
          <w:szCs w:val="28"/>
        </w:rPr>
        <w:t>(Например,</w:t>
      </w:r>
      <w:r w:rsidRPr="00006E89">
        <w:rPr>
          <w:spacing w:val="12"/>
          <w:sz w:val="28"/>
          <w:szCs w:val="28"/>
        </w:rPr>
        <w:t xml:space="preserve"> </w:t>
      </w:r>
      <w:r w:rsidRPr="00006E89">
        <w:rPr>
          <w:sz w:val="28"/>
          <w:szCs w:val="28"/>
        </w:rPr>
        <w:t>выделено</w:t>
      </w:r>
      <w:r w:rsidRPr="00006E89">
        <w:rPr>
          <w:spacing w:val="12"/>
          <w:sz w:val="28"/>
          <w:szCs w:val="28"/>
        </w:rPr>
        <w:t xml:space="preserve"> </w:t>
      </w:r>
      <w:r w:rsidRPr="00006E89">
        <w:rPr>
          <w:sz w:val="28"/>
          <w:szCs w:val="28"/>
        </w:rPr>
        <w:t>10</w:t>
      </w:r>
      <w:r w:rsidRPr="00006E89">
        <w:rPr>
          <w:spacing w:val="14"/>
          <w:sz w:val="28"/>
          <w:szCs w:val="28"/>
        </w:rPr>
        <w:t xml:space="preserve"> </w:t>
      </w:r>
      <w:r w:rsidRPr="00006E89">
        <w:rPr>
          <w:sz w:val="28"/>
          <w:szCs w:val="28"/>
        </w:rPr>
        <w:t>рисков.</w:t>
      </w:r>
      <w:r w:rsidRPr="00006E89">
        <w:rPr>
          <w:spacing w:val="15"/>
          <w:sz w:val="28"/>
          <w:szCs w:val="28"/>
        </w:rPr>
        <w:t xml:space="preserve"> </w:t>
      </w:r>
      <w:r w:rsidRPr="00006E89">
        <w:rPr>
          <w:sz w:val="28"/>
          <w:szCs w:val="28"/>
        </w:rPr>
        <w:t>Оценка</w:t>
      </w:r>
      <w:r w:rsidRPr="00006E89">
        <w:rPr>
          <w:spacing w:val="11"/>
          <w:sz w:val="28"/>
          <w:szCs w:val="28"/>
        </w:rPr>
        <w:t xml:space="preserve"> </w:t>
      </w:r>
      <w:r w:rsidRPr="00006E89">
        <w:rPr>
          <w:sz w:val="28"/>
          <w:szCs w:val="28"/>
        </w:rPr>
        <w:t>1</w:t>
      </w:r>
    </w:p>
    <w:p w:rsidR="00842D12" w:rsidRPr="00006E89" w:rsidRDefault="00842D12" w:rsidP="00842D12">
      <w:pPr>
        <w:pStyle w:val="a6"/>
        <w:widowControl w:val="0"/>
        <w:numPr>
          <w:ilvl w:val="0"/>
          <w:numId w:val="6"/>
        </w:numPr>
        <w:tabs>
          <w:tab w:val="left" w:pos="733"/>
        </w:tabs>
        <w:autoSpaceDE w:val="0"/>
        <w:autoSpaceDN w:val="0"/>
        <w:spacing w:after="0" w:line="240" w:lineRule="auto"/>
        <w:ind w:right="438" w:firstLine="0"/>
        <w:jc w:val="both"/>
        <w:rPr>
          <w:rFonts w:ascii="Times New Roman" w:hAnsi="Times New Roman"/>
          <w:sz w:val="28"/>
          <w:szCs w:val="28"/>
        </w:rPr>
      </w:pPr>
      <w:r w:rsidRPr="00006E89">
        <w:rPr>
          <w:rFonts w:ascii="Times New Roman" w:hAnsi="Times New Roman"/>
          <w:sz w:val="28"/>
          <w:szCs w:val="28"/>
        </w:rPr>
        <w:t>наименее</w:t>
      </w:r>
      <w:r w:rsidRPr="00006E89">
        <w:rPr>
          <w:rFonts w:ascii="Times New Roman" w:hAnsi="Times New Roman"/>
          <w:spacing w:val="1"/>
          <w:sz w:val="28"/>
          <w:szCs w:val="28"/>
        </w:rPr>
        <w:t xml:space="preserve"> </w:t>
      </w:r>
      <w:r w:rsidRPr="00006E89">
        <w:rPr>
          <w:rFonts w:ascii="Times New Roman" w:hAnsi="Times New Roman"/>
          <w:sz w:val="28"/>
          <w:szCs w:val="28"/>
        </w:rPr>
        <w:t>значимый</w:t>
      </w:r>
      <w:r w:rsidRPr="00006E89">
        <w:rPr>
          <w:rFonts w:ascii="Times New Roman" w:hAnsi="Times New Roman"/>
          <w:spacing w:val="1"/>
          <w:sz w:val="28"/>
          <w:szCs w:val="28"/>
        </w:rPr>
        <w:t xml:space="preserve"> </w:t>
      </w:r>
      <w:r w:rsidRPr="00006E89">
        <w:rPr>
          <w:rFonts w:ascii="Times New Roman" w:hAnsi="Times New Roman"/>
          <w:sz w:val="28"/>
          <w:szCs w:val="28"/>
        </w:rPr>
        <w:t>риск</w:t>
      </w:r>
      <w:r w:rsidRPr="00006E89">
        <w:rPr>
          <w:rFonts w:ascii="Times New Roman" w:hAnsi="Times New Roman"/>
          <w:spacing w:val="1"/>
          <w:sz w:val="28"/>
          <w:szCs w:val="28"/>
        </w:rPr>
        <w:t xml:space="preserve"> </w:t>
      </w:r>
      <w:r w:rsidRPr="00006E89">
        <w:rPr>
          <w:rFonts w:ascii="Times New Roman" w:hAnsi="Times New Roman"/>
          <w:sz w:val="28"/>
          <w:szCs w:val="28"/>
        </w:rPr>
        <w:t>….10</w:t>
      </w:r>
      <w:r w:rsidRPr="00006E89">
        <w:rPr>
          <w:rFonts w:ascii="Times New Roman" w:hAnsi="Times New Roman"/>
          <w:spacing w:val="1"/>
          <w:sz w:val="28"/>
          <w:szCs w:val="28"/>
        </w:rPr>
        <w:t xml:space="preserve"> </w:t>
      </w:r>
      <w:r w:rsidRPr="00006E89">
        <w:rPr>
          <w:rFonts w:ascii="Times New Roman" w:hAnsi="Times New Roman"/>
          <w:sz w:val="28"/>
          <w:szCs w:val="28"/>
        </w:rPr>
        <w:t>–</w:t>
      </w:r>
      <w:r w:rsidRPr="00006E89">
        <w:rPr>
          <w:rFonts w:ascii="Times New Roman" w:hAnsi="Times New Roman"/>
          <w:spacing w:val="1"/>
          <w:sz w:val="28"/>
          <w:szCs w:val="28"/>
        </w:rPr>
        <w:t xml:space="preserve"> </w:t>
      </w:r>
      <w:r w:rsidRPr="00006E89">
        <w:rPr>
          <w:rFonts w:ascii="Times New Roman" w:hAnsi="Times New Roman"/>
          <w:sz w:val="28"/>
          <w:szCs w:val="28"/>
        </w:rPr>
        <w:t>максимально</w:t>
      </w:r>
      <w:r w:rsidRPr="00006E89">
        <w:rPr>
          <w:rFonts w:ascii="Times New Roman" w:hAnsi="Times New Roman"/>
          <w:spacing w:val="1"/>
          <w:sz w:val="28"/>
          <w:szCs w:val="28"/>
        </w:rPr>
        <w:t xml:space="preserve"> </w:t>
      </w:r>
      <w:r w:rsidRPr="00006E89">
        <w:rPr>
          <w:rFonts w:ascii="Times New Roman" w:hAnsi="Times New Roman"/>
          <w:sz w:val="28"/>
          <w:szCs w:val="28"/>
        </w:rPr>
        <w:t>значимый</w:t>
      </w:r>
      <w:r w:rsidRPr="00006E89">
        <w:rPr>
          <w:rFonts w:ascii="Times New Roman" w:hAnsi="Times New Roman"/>
          <w:spacing w:val="1"/>
          <w:sz w:val="28"/>
          <w:szCs w:val="28"/>
        </w:rPr>
        <w:t xml:space="preserve"> </w:t>
      </w:r>
      <w:r w:rsidRPr="00006E89">
        <w:rPr>
          <w:rFonts w:ascii="Times New Roman" w:hAnsi="Times New Roman"/>
          <w:sz w:val="28"/>
          <w:szCs w:val="28"/>
        </w:rPr>
        <w:t>риск).</w:t>
      </w:r>
    </w:p>
    <w:p w:rsidR="00842D12" w:rsidRPr="00006E89" w:rsidRDefault="00842D12" w:rsidP="00842D12">
      <w:pPr>
        <w:ind w:firstLine="709"/>
        <w:contextualSpacing/>
        <w:jc w:val="both"/>
        <w:rPr>
          <w:bCs/>
          <w:sz w:val="28"/>
          <w:szCs w:val="28"/>
        </w:rPr>
      </w:pPr>
      <w:r w:rsidRPr="00006E89">
        <w:rPr>
          <w:sz w:val="28"/>
          <w:szCs w:val="28"/>
        </w:rPr>
        <w:lastRenderedPageBreak/>
        <w:t>.</w:t>
      </w:r>
      <w:r w:rsidRPr="00006E89">
        <w:rPr>
          <w:spacing w:val="1"/>
          <w:sz w:val="28"/>
          <w:szCs w:val="28"/>
        </w:rPr>
        <w:t xml:space="preserve"> </w:t>
      </w:r>
      <w:r w:rsidRPr="00006E89">
        <w:rPr>
          <w:sz w:val="28"/>
          <w:szCs w:val="28"/>
        </w:rPr>
        <w:t>Определите</w:t>
      </w:r>
      <w:r w:rsidRPr="00006E89">
        <w:rPr>
          <w:spacing w:val="1"/>
          <w:sz w:val="28"/>
          <w:szCs w:val="28"/>
        </w:rPr>
        <w:t xml:space="preserve"> </w:t>
      </w:r>
      <w:r w:rsidRPr="00006E89">
        <w:rPr>
          <w:sz w:val="28"/>
          <w:szCs w:val="28"/>
        </w:rPr>
        <w:t>среднюю</w:t>
      </w:r>
      <w:r w:rsidRPr="00006E89">
        <w:rPr>
          <w:spacing w:val="1"/>
          <w:sz w:val="28"/>
          <w:szCs w:val="28"/>
        </w:rPr>
        <w:t xml:space="preserve"> </w:t>
      </w:r>
      <w:r w:rsidRPr="00006E89">
        <w:rPr>
          <w:sz w:val="28"/>
          <w:szCs w:val="28"/>
        </w:rPr>
        <w:t>оценку</w:t>
      </w:r>
      <w:r w:rsidRPr="00006E89">
        <w:rPr>
          <w:spacing w:val="1"/>
          <w:sz w:val="28"/>
          <w:szCs w:val="28"/>
        </w:rPr>
        <w:t xml:space="preserve"> </w:t>
      </w:r>
      <w:r w:rsidRPr="00006E89">
        <w:rPr>
          <w:sz w:val="28"/>
          <w:szCs w:val="28"/>
        </w:rPr>
        <w:t>для</w:t>
      </w:r>
      <w:r w:rsidRPr="00006E89">
        <w:rPr>
          <w:spacing w:val="61"/>
          <w:sz w:val="28"/>
          <w:szCs w:val="28"/>
        </w:rPr>
        <w:t xml:space="preserve"> </w:t>
      </w:r>
      <w:r w:rsidRPr="00006E89">
        <w:rPr>
          <w:sz w:val="28"/>
          <w:szCs w:val="28"/>
        </w:rPr>
        <w:t>ранжирования</w:t>
      </w:r>
      <w:r w:rsidRPr="00006E89">
        <w:rPr>
          <w:spacing w:val="1"/>
          <w:sz w:val="28"/>
          <w:szCs w:val="28"/>
        </w:rPr>
        <w:t xml:space="preserve"> </w:t>
      </w:r>
      <w:r w:rsidRPr="00006E89">
        <w:rPr>
          <w:sz w:val="28"/>
          <w:szCs w:val="28"/>
        </w:rPr>
        <w:t>рисков в порядке убывания их значимости. Заполните таблицу</w:t>
      </w:r>
      <w:r>
        <w:rPr>
          <w:sz w:val="28"/>
          <w:szCs w:val="28"/>
        </w:rPr>
        <w:t>.</w:t>
      </w:r>
    </w:p>
    <w:p w:rsidR="00842D12" w:rsidRDefault="00842D12" w:rsidP="00842D12">
      <w:pPr>
        <w:ind w:firstLine="709"/>
        <w:jc w:val="center"/>
        <w:rPr>
          <w:bCs/>
          <w:sz w:val="28"/>
          <w:szCs w:val="28"/>
        </w:rPr>
      </w:pPr>
    </w:p>
    <w:p w:rsidR="00842D12" w:rsidRPr="0025589C" w:rsidRDefault="00842D12" w:rsidP="00842D12">
      <w:pPr>
        <w:ind w:left="3539" w:firstLine="709"/>
        <w:rPr>
          <w:sz w:val="28"/>
          <w:szCs w:val="28"/>
          <w:lang w:eastAsia="en-US"/>
        </w:rPr>
      </w:pPr>
      <w:r>
        <w:rPr>
          <w:bCs/>
          <w:sz w:val="28"/>
          <w:szCs w:val="28"/>
        </w:rPr>
        <w:t>Задание №8</w:t>
      </w:r>
    </w:p>
    <w:p w:rsidR="00842D12" w:rsidRDefault="00842D12" w:rsidP="00842D12">
      <w:pPr>
        <w:ind w:firstLine="709"/>
        <w:jc w:val="center"/>
        <w:rPr>
          <w:bCs/>
          <w:sz w:val="28"/>
          <w:szCs w:val="28"/>
        </w:rPr>
      </w:pPr>
    </w:p>
    <w:p w:rsidR="00842D12" w:rsidRPr="00755683" w:rsidRDefault="00842D12" w:rsidP="00842D12">
      <w:pPr>
        <w:pStyle w:val="a6"/>
        <w:widowControl w:val="0"/>
        <w:tabs>
          <w:tab w:val="left" w:pos="1179"/>
        </w:tabs>
        <w:autoSpaceDE w:val="0"/>
        <w:autoSpaceDN w:val="0"/>
        <w:spacing w:after="0" w:line="240" w:lineRule="auto"/>
        <w:ind w:left="0" w:right="439" w:firstLine="1039"/>
        <w:jc w:val="both"/>
        <w:rPr>
          <w:rFonts w:ascii="Times New Roman" w:hAnsi="Times New Roman"/>
          <w:sz w:val="28"/>
          <w:szCs w:val="28"/>
        </w:rPr>
      </w:pPr>
      <w:r w:rsidRPr="00755683">
        <w:rPr>
          <w:rFonts w:ascii="Times New Roman" w:hAnsi="Times New Roman"/>
          <w:sz w:val="28"/>
          <w:szCs w:val="28"/>
        </w:rPr>
        <w:t>Идентифицируйте потенциальные зоны риска</w:t>
      </w:r>
      <w:r w:rsidRPr="00755683">
        <w:rPr>
          <w:rFonts w:ascii="Times New Roman" w:hAnsi="Times New Roman"/>
          <w:spacing w:val="-57"/>
          <w:sz w:val="28"/>
          <w:szCs w:val="28"/>
        </w:rPr>
        <w:t xml:space="preserve"> </w:t>
      </w:r>
      <w:r w:rsidRPr="00755683">
        <w:rPr>
          <w:rFonts w:ascii="Times New Roman" w:hAnsi="Times New Roman"/>
          <w:sz w:val="28"/>
          <w:szCs w:val="28"/>
        </w:rPr>
        <w:t>предприятия;</w:t>
      </w:r>
      <w:r>
        <w:rPr>
          <w:rFonts w:ascii="Times New Roman" w:hAnsi="Times New Roman"/>
          <w:sz w:val="28"/>
          <w:szCs w:val="28"/>
        </w:rPr>
        <w:t xml:space="preserve"> </w:t>
      </w:r>
      <w:r w:rsidRPr="00755683">
        <w:rPr>
          <w:rFonts w:ascii="Times New Roman" w:hAnsi="Times New Roman"/>
          <w:sz w:val="28"/>
          <w:szCs w:val="28"/>
        </w:rPr>
        <w:t>определяте</w:t>
      </w:r>
      <w:r w:rsidRPr="00755683">
        <w:rPr>
          <w:rFonts w:ascii="Times New Roman" w:hAnsi="Times New Roman"/>
          <w:spacing w:val="2"/>
          <w:sz w:val="28"/>
          <w:szCs w:val="28"/>
        </w:rPr>
        <w:t xml:space="preserve"> </w:t>
      </w:r>
      <w:r w:rsidRPr="00755683">
        <w:rPr>
          <w:rFonts w:ascii="Times New Roman" w:hAnsi="Times New Roman"/>
          <w:sz w:val="28"/>
          <w:szCs w:val="28"/>
        </w:rPr>
        <w:t>область</w:t>
      </w:r>
      <w:r w:rsidRPr="00755683">
        <w:rPr>
          <w:rFonts w:ascii="Times New Roman" w:hAnsi="Times New Roman"/>
          <w:spacing w:val="3"/>
          <w:sz w:val="28"/>
          <w:szCs w:val="28"/>
        </w:rPr>
        <w:t xml:space="preserve"> </w:t>
      </w:r>
      <w:r w:rsidRPr="00755683">
        <w:rPr>
          <w:rFonts w:ascii="Times New Roman" w:hAnsi="Times New Roman"/>
          <w:sz w:val="28"/>
          <w:szCs w:val="28"/>
        </w:rPr>
        <w:t>финансового</w:t>
      </w:r>
      <w:r w:rsidRPr="00755683">
        <w:rPr>
          <w:rFonts w:ascii="Times New Roman" w:hAnsi="Times New Roman"/>
          <w:spacing w:val="2"/>
          <w:sz w:val="28"/>
          <w:szCs w:val="28"/>
        </w:rPr>
        <w:t xml:space="preserve"> </w:t>
      </w:r>
      <w:r w:rsidRPr="00755683">
        <w:rPr>
          <w:rFonts w:ascii="Times New Roman" w:hAnsi="Times New Roman"/>
          <w:sz w:val="28"/>
          <w:szCs w:val="28"/>
        </w:rPr>
        <w:t>состояния</w:t>
      </w:r>
      <w:r w:rsidRPr="00755683">
        <w:rPr>
          <w:rFonts w:ascii="Times New Roman" w:hAnsi="Times New Roman"/>
          <w:spacing w:val="-1"/>
          <w:sz w:val="28"/>
          <w:szCs w:val="28"/>
        </w:rPr>
        <w:t xml:space="preserve"> </w:t>
      </w:r>
      <w:r w:rsidRPr="00755683">
        <w:rPr>
          <w:rFonts w:ascii="Times New Roman" w:hAnsi="Times New Roman"/>
          <w:sz w:val="28"/>
          <w:szCs w:val="28"/>
        </w:rPr>
        <w:t>предприятия</w:t>
      </w:r>
      <w:r w:rsidRPr="00755683">
        <w:rPr>
          <w:rFonts w:ascii="Times New Roman" w:hAnsi="Times New Roman"/>
          <w:spacing w:val="-57"/>
          <w:sz w:val="28"/>
          <w:szCs w:val="28"/>
        </w:rPr>
        <w:t xml:space="preserve"> </w:t>
      </w:r>
      <w:r w:rsidRPr="00755683">
        <w:rPr>
          <w:rFonts w:ascii="Times New Roman" w:hAnsi="Times New Roman"/>
          <w:sz w:val="28"/>
          <w:szCs w:val="28"/>
        </w:rPr>
        <w:t>с</w:t>
      </w:r>
      <w:r w:rsidRPr="00755683">
        <w:rPr>
          <w:rFonts w:ascii="Times New Roman" w:hAnsi="Times New Roman"/>
          <w:spacing w:val="-2"/>
          <w:sz w:val="28"/>
          <w:szCs w:val="28"/>
        </w:rPr>
        <w:t xml:space="preserve"> </w:t>
      </w:r>
      <w:r w:rsidRPr="00755683">
        <w:rPr>
          <w:rFonts w:ascii="Times New Roman" w:hAnsi="Times New Roman"/>
          <w:sz w:val="28"/>
          <w:szCs w:val="28"/>
        </w:rPr>
        <w:t>помощью трехкомпонентного показателя (излишек (+) или недостаток (-) собственных средств</w:t>
      </w:r>
      <w:r w:rsidRPr="00755683">
        <w:rPr>
          <w:rFonts w:ascii="Times New Roman" w:hAnsi="Times New Roman"/>
          <w:spacing w:val="1"/>
          <w:sz w:val="28"/>
          <w:szCs w:val="28"/>
        </w:rPr>
        <w:t xml:space="preserve"> </w:t>
      </w:r>
      <w:r w:rsidRPr="00755683">
        <w:rPr>
          <w:rFonts w:ascii="Times New Roman" w:hAnsi="Times New Roman"/>
          <w:sz w:val="28"/>
          <w:szCs w:val="28"/>
        </w:rPr>
        <w:t>(±Е</w:t>
      </w:r>
      <w:r w:rsidRPr="00755683">
        <w:rPr>
          <w:rFonts w:ascii="Times New Roman" w:hAnsi="Times New Roman"/>
          <w:sz w:val="28"/>
          <w:szCs w:val="28"/>
          <w:vertAlign w:val="superscript"/>
        </w:rPr>
        <w:t>С</w:t>
      </w:r>
      <w:r w:rsidRPr="00755683">
        <w:rPr>
          <w:rFonts w:ascii="Times New Roman" w:hAnsi="Times New Roman"/>
          <w:sz w:val="28"/>
          <w:szCs w:val="28"/>
        </w:rPr>
        <w:t>); излишек</w:t>
      </w:r>
      <w:r w:rsidRPr="00755683">
        <w:rPr>
          <w:rFonts w:ascii="Times New Roman" w:hAnsi="Times New Roman"/>
          <w:spacing w:val="1"/>
          <w:sz w:val="28"/>
          <w:szCs w:val="28"/>
        </w:rPr>
        <w:t xml:space="preserve"> </w:t>
      </w:r>
      <w:r w:rsidRPr="00755683">
        <w:rPr>
          <w:rFonts w:ascii="Times New Roman" w:hAnsi="Times New Roman"/>
          <w:sz w:val="28"/>
          <w:szCs w:val="28"/>
        </w:rPr>
        <w:t>(+)</w:t>
      </w:r>
      <w:r w:rsidRPr="00755683">
        <w:rPr>
          <w:rFonts w:ascii="Times New Roman" w:hAnsi="Times New Roman"/>
          <w:spacing w:val="1"/>
          <w:sz w:val="28"/>
          <w:szCs w:val="28"/>
        </w:rPr>
        <w:t xml:space="preserve"> </w:t>
      </w:r>
      <w:r w:rsidRPr="00755683">
        <w:rPr>
          <w:rFonts w:ascii="Times New Roman" w:hAnsi="Times New Roman"/>
          <w:sz w:val="28"/>
          <w:szCs w:val="28"/>
        </w:rPr>
        <w:t>или</w:t>
      </w:r>
      <w:r w:rsidRPr="00755683">
        <w:rPr>
          <w:rFonts w:ascii="Times New Roman" w:hAnsi="Times New Roman"/>
          <w:spacing w:val="1"/>
          <w:sz w:val="28"/>
          <w:szCs w:val="28"/>
        </w:rPr>
        <w:t xml:space="preserve"> </w:t>
      </w:r>
      <w:r w:rsidRPr="00755683">
        <w:rPr>
          <w:rFonts w:ascii="Times New Roman" w:hAnsi="Times New Roman"/>
          <w:sz w:val="28"/>
          <w:szCs w:val="28"/>
        </w:rPr>
        <w:t>недостаток</w:t>
      </w:r>
      <w:r w:rsidRPr="00755683">
        <w:rPr>
          <w:rFonts w:ascii="Times New Roman" w:hAnsi="Times New Roman"/>
          <w:spacing w:val="1"/>
          <w:sz w:val="28"/>
          <w:szCs w:val="28"/>
        </w:rPr>
        <w:t xml:space="preserve"> </w:t>
      </w:r>
      <w:r w:rsidRPr="00755683">
        <w:rPr>
          <w:rFonts w:ascii="Times New Roman" w:hAnsi="Times New Roman"/>
          <w:sz w:val="28"/>
          <w:szCs w:val="28"/>
        </w:rPr>
        <w:t>(-)</w:t>
      </w:r>
      <w:r w:rsidRPr="00755683">
        <w:rPr>
          <w:rFonts w:ascii="Times New Roman" w:hAnsi="Times New Roman"/>
          <w:spacing w:val="1"/>
          <w:sz w:val="28"/>
          <w:szCs w:val="28"/>
        </w:rPr>
        <w:t xml:space="preserve"> </w:t>
      </w:r>
      <w:r w:rsidRPr="00755683">
        <w:rPr>
          <w:rFonts w:ascii="Times New Roman" w:hAnsi="Times New Roman"/>
          <w:sz w:val="28"/>
          <w:szCs w:val="28"/>
        </w:rPr>
        <w:t>собственных,</w:t>
      </w:r>
      <w:r w:rsidRPr="00755683">
        <w:rPr>
          <w:rFonts w:ascii="Times New Roman" w:hAnsi="Times New Roman"/>
          <w:spacing w:val="-57"/>
          <w:sz w:val="28"/>
          <w:szCs w:val="28"/>
        </w:rPr>
        <w:t xml:space="preserve"> </w:t>
      </w:r>
      <w:r w:rsidRPr="00755683">
        <w:rPr>
          <w:rFonts w:ascii="Times New Roman" w:hAnsi="Times New Roman"/>
          <w:sz w:val="28"/>
          <w:szCs w:val="28"/>
        </w:rPr>
        <w:t>среднесрочных</w:t>
      </w:r>
      <w:r w:rsidRPr="00755683">
        <w:rPr>
          <w:rFonts w:ascii="Times New Roman" w:hAnsi="Times New Roman"/>
          <w:spacing w:val="1"/>
          <w:sz w:val="28"/>
          <w:szCs w:val="28"/>
        </w:rPr>
        <w:t xml:space="preserve"> </w:t>
      </w:r>
      <w:r w:rsidRPr="00755683">
        <w:rPr>
          <w:rFonts w:ascii="Times New Roman" w:hAnsi="Times New Roman"/>
          <w:sz w:val="28"/>
          <w:szCs w:val="28"/>
        </w:rPr>
        <w:t>и</w:t>
      </w:r>
      <w:r w:rsidRPr="00755683">
        <w:rPr>
          <w:rFonts w:ascii="Times New Roman" w:hAnsi="Times New Roman"/>
          <w:spacing w:val="1"/>
          <w:sz w:val="28"/>
          <w:szCs w:val="28"/>
        </w:rPr>
        <w:t xml:space="preserve"> </w:t>
      </w:r>
      <w:r w:rsidRPr="00755683">
        <w:rPr>
          <w:rFonts w:ascii="Times New Roman" w:hAnsi="Times New Roman"/>
          <w:sz w:val="28"/>
          <w:szCs w:val="28"/>
        </w:rPr>
        <w:t>долгосрочных</w:t>
      </w:r>
      <w:r w:rsidRPr="00755683">
        <w:rPr>
          <w:rFonts w:ascii="Times New Roman" w:hAnsi="Times New Roman"/>
          <w:spacing w:val="1"/>
          <w:sz w:val="28"/>
          <w:szCs w:val="28"/>
        </w:rPr>
        <w:t xml:space="preserve"> </w:t>
      </w:r>
      <w:r w:rsidRPr="00755683">
        <w:rPr>
          <w:rFonts w:ascii="Times New Roman" w:hAnsi="Times New Roman"/>
          <w:sz w:val="28"/>
          <w:szCs w:val="28"/>
        </w:rPr>
        <w:t>заемных</w:t>
      </w:r>
      <w:r w:rsidRPr="00755683">
        <w:rPr>
          <w:rFonts w:ascii="Times New Roman" w:hAnsi="Times New Roman"/>
          <w:spacing w:val="1"/>
          <w:sz w:val="28"/>
          <w:szCs w:val="28"/>
        </w:rPr>
        <w:t xml:space="preserve"> </w:t>
      </w:r>
      <w:r w:rsidRPr="00755683">
        <w:rPr>
          <w:rFonts w:ascii="Times New Roman" w:hAnsi="Times New Roman"/>
          <w:sz w:val="28"/>
          <w:szCs w:val="28"/>
        </w:rPr>
        <w:t>источников</w:t>
      </w:r>
      <w:r w:rsidRPr="00755683">
        <w:rPr>
          <w:rFonts w:ascii="Times New Roman" w:hAnsi="Times New Roman"/>
          <w:spacing w:val="1"/>
          <w:sz w:val="28"/>
          <w:szCs w:val="28"/>
        </w:rPr>
        <w:t xml:space="preserve"> </w:t>
      </w:r>
      <w:r w:rsidRPr="00755683">
        <w:rPr>
          <w:rFonts w:ascii="Times New Roman" w:hAnsi="Times New Roman"/>
          <w:sz w:val="28"/>
          <w:szCs w:val="28"/>
        </w:rPr>
        <w:t>формирования</w:t>
      </w:r>
      <w:r w:rsidRPr="00755683">
        <w:rPr>
          <w:rFonts w:ascii="Times New Roman" w:hAnsi="Times New Roman"/>
          <w:spacing w:val="-1"/>
          <w:sz w:val="28"/>
          <w:szCs w:val="28"/>
        </w:rPr>
        <w:t xml:space="preserve"> </w:t>
      </w:r>
      <w:r w:rsidRPr="00755683">
        <w:rPr>
          <w:rFonts w:ascii="Times New Roman" w:hAnsi="Times New Roman"/>
          <w:sz w:val="28"/>
          <w:szCs w:val="28"/>
        </w:rPr>
        <w:t>запасов и затрат (±Е</w:t>
      </w:r>
      <w:r w:rsidRPr="00755683">
        <w:rPr>
          <w:rFonts w:ascii="Times New Roman" w:hAnsi="Times New Roman"/>
          <w:sz w:val="28"/>
          <w:szCs w:val="28"/>
          <w:vertAlign w:val="superscript"/>
        </w:rPr>
        <w:t>T</w:t>
      </w:r>
      <w:r w:rsidRPr="00755683">
        <w:rPr>
          <w:rFonts w:ascii="Times New Roman" w:hAnsi="Times New Roman"/>
          <w:sz w:val="28"/>
          <w:szCs w:val="28"/>
        </w:rPr>
        <w:t>); излишек</w:t>
      </w:r>
      <w:r w:rsidRPr="00755683">
        <w:rPr>
          <w:rFonts w:ascii="Times New Roman" w:hAnsi="Times New Roman"/>
          <w:spacing w:val="1"/>
          <w:sz w:val="28"/>
          <w:szCs w:val="28"/>
        </w:rPr>
        <w:t xml:space="preserve"> </w:t>
      </w:r>
      <w:r w:rsidRPr="00755683">
        <w:rPr>
          <w:rFonts w:ascii="Times New Roman" w:hAnsi="Times New Roman"/>
          <w:sz w:val="28"/>
          <w:szCs w:val="28"/>
        </w:rPr>
        <w:t>(+)</w:t>
      </w:r>
      <w:r w:rsidRPr="00755683">
        <w:rPr>
          <w:rFonts w:ascii="Times New Roman" w:hAnsi="Times New Roman"/>
          <w:spacing w:val="1"/>
          <w:sz w:val="28"/>
          <w:szCs w:val="28"/>
        </w:rPr>
        <w:t xml:space="preserve"> </w:t>
      </w:r>
      <w:r w:rsidRPr="00755683">
        <w:rPr>
          <w:rFonts w:ascii="Times New Roman" w:hAnsi="Times New Roman"/>
          <w:sz w:val="28"/>
          <w:szCs w:val="28"/>
        </w:rPr>
        <w:t>или</w:t>
      </w:r>
      <w:r w:rsidRPr="00755683">
        <w:rPr>
          <w:rFonts w:ascii="Times New Roman" w:hAnsi="Times New Roman"/>
          <w:spacing w:val="1"/>
          <w:sz w:val="28"/>
          <w:szCs w:val="28"/>
        </w:rPr>
        <w:t xml:space="preserve"> </w:t>
      </w:r>
      <w:r w:rsidRPr="00755683">
        <w:rPr>
          <w:rFonts w:ascii="Times New Roman" w:hAnsi="Times New Roman"/>
          <w:sz w:val="28"/>
          <w:szCs w:val="28"/>
        </w:rPr>
        <w:t>недостаток</w:t>
      </w:r>
      <w:r w:rsidRPr="00755683">
        <w:rPr>
          <w:rFonts w:ascii="Times New Roman" w:hAnsi="Times New Roman"/>
          <w:spacing w:val="1"/>
          <w:sz w:val="28"/>
          <w:szCs w:val="28"/>
        </w:rPr>
        <w:t xml:space="preserve"> </w:t>
      </w:r>
      <w:r w:rsidRPr="00755683">
        <w:rPr>
          <w:rFonts w:ascii="Times New Roman" w:hAnsi="Times New Roman"/>
          <w:sz w:val="28"/>
          <w:szCs w:val="28"/>
        </w:rPr>
        <w:t>(-)</w:t>
      </w:r>
      <w:r w:rsidRPr="00755683">
        <w:rPr>
          <w:rFonts w:ascii="Times New Roman" w:hAnsi="Times New Roman"/>
          <w:spacing w:val="1"/>
          <w:sz w:val="28"/>
          <w:szCs w:val="28"/>
        </w:rPr>
        <w:t xml:space="preserve"> </w:t>
      </w:r>
      <w:r w:rsidRPr="00755683">
        <w:rPr>
          <w:rFonts w:ascii="Times New Roman" w:hAnsi="Times New Roman"/>
          <w:sz w:val="28"/>
          <w:szCs w:val="28"/>
        </w:rPr>
        <w:t>общей</w:t>
      </w:r>
      <w:r w:rsidRPr="00755683">
        <w:rPr>
          <w:rFonts w:ascii="Times New Roman" w:hAnsi="Times New Roman"/>
          <w:spacing w:val="1"/>
          <w:sz w:val="28"/>
          <w:szCs w:val="28"/>
        </w:rPr>
        <w:t xml:space="preserve"> </w:t>
      </w:r>
      <w:r w:rsidRPr="00755683">
        <w:rPr>
          <w:rFonts w:ascii="Times New Roman" w:hAnsi="Times New Roman"/>
          <w:sz w:val="28"/>
          <w:szCs w:val="28"/>
        </w:rPr>
        <w:t>величины</w:t>
      </w:r>
      <w:r w:rsidRPr="00755683">
        <w:rPr>
          <w:rFonts w:ascii="Times New Roman" w:hAnsi="Times New Roman"/>
          <w:spacing w:val="-57"/>
          <w:sz w:val="28"/>
          <w:szCs w:val="28"/>
        </w:rPr>
        <w:t xml:space="preserve"> </w:t>
      </w:r>
      <w:r w:rsidRPr="00755683">
        <w:rPr>
          <w:rFonts w:ascii="Times New Roman" w:hAnsi="Times New Roman"/>
          <w:sz w:val="28"/>
          <w:szCs w:val="28"/>
        </w:rPr>
        <w:t>основных</w:t>
      </w:r>
      <w:r w:rsidRPr="00755683">
        <w:rPr>
          <w:rFonts w:ascii="Times New Roman" w:hAnsi="Times New Roman"/>
          <w:spacing w:val="1"/>
          <w:sz w:val="28"/>
          <w:szCs w:val="28"/>
        </w:rPr>
        <w:t xml:space="preserve"> </w:t>
      </w:r>
      <w:r w:rsidRPr="00755683">
        <w:rPr>
          <w:rFonts w:ascii="Times New Roman" w:hAnsi="Times New Roman"/>
          <w:sz w:val="28"/>
          <w:szCs w:val="28"/>
        </w:rPr>
        <w:t>источников</w:t>
      </w:r>
      <w:r w:rsidRPr="00755683">
        <w:rPr>
          <w:rFonts w:ascii="Times New Roman" w:hAnsi="Times New Roman"/>
          <w:spacing w:val="1"/>
          <w:sz w:val="28"/>
          <w:szCs w:val="28"/>
        </w:rPr>
        <w:t xml:space="preserve"> </w:t>
      </w:r>
      <w:r w:rsidRPr="00755683">
        <w:rPr>
          <w:rFonts w:ascii="Times New Roman" w:hAnsi="Times New Roman"/>
          <w:sz w:val="28"/>
          <w:szCs w:val="28"/>
        </w:rPr>
        <w:t>для</w:t>
      </w:r>
      <w:r w:rsidRPr="00755683">
        <w:rPr>
          <w:rFonts w:ascii="Times New Roman" w:hAnsi="Times New Roman"/>
          <w:spacing w:val="1"/>
          <w:sz w:val="28"/>
          <w:szCs w:val="28"/>
        </w:rPr>
        <w:t xml:space="preserve"> </w:t>
      </w:r>
      <w:r w:rsidRPr="00755683">
        <w:rPr>
          <w:rFonts w:ascii="Times New Roman" w:hAnsi="Times New Roman"/>
          <w:sz w:val="28"/>
          <w:szCs w:val="28"/>
        </w:rPr>
        <w:t>формирования</w:t>
      </w:r>
      <w:r w:rsidRPr="00755683">
        <w:rPr>
          <w:rFonts w:ascii="Times New Roman" w:hAnsi="Times New Roman"/>
          <w:spacing w:val="1"/>
          <w:sz w:val="28"/>
          <w:szCs w:val="28"/>
        </w:rPr>
        <w:t xml:space="preserve"> </w:t>
      </w:r>
      <w:r w:rsidRPr="00755683">
        <w:rPr>
          <w:rFonts w:ascii="Times New Roman" w:hAnsi="Times New Roman"/>
          <w:sz w:val="28"/>
          <w:szCs w:val="28"/>
        </w:rPr>
        <w:t>запасов</w:t>
      </w:r>
      <w:r w:rsidRPr="00755683">
        <w:rPr>
          <w:rFonts w:ascii="Times New Roman" w:hAnsi="Times New Roman"/>
          <w:spacing w:val="60"/>
          <w:sz w:val="28"/>
          <w:szCs w:val="28"/>
        </w:rPr>
        <w:t xml:space="preserve"> </w:t>
      </w:r>
      <w:r w:rsidRPr="00755683">
        <w:rPr>
          <w:rFonts w:ascii="Times New Roman" w:hAnsi="Times New Roman"/>
          <w:sz w:val="28"/>
          <w:szCs w:val="28"/>
        </w:rPr>
        <w:t>и</w:t>
      </w:r>
      <w:r w:rsidRPr="00755683">
        <w:rPr>
          <w:rFonts w:ascii="Times New Roman" w:hAnsi="Times New Roman"/>
          <w:spacing w:val="60"/>
          <w:sz w:val="28"/>
          <w:szCs w:val="28"/>
        </w:rPr>
        <w:t xml:space="preserve"> </w:t>
      </w:r>
      <w:r w:rsidRPr="00755683">
        <w:rPr>
          <w:rFonts w:ascii="Times New Roman" w:hAnsi="Times New Roman"/>
          <w:sz w:val="28"/>
          <w:szCs w:val="28"/>
        </w:rPr>
        <w:t>затрат</w:t>
      </w:r>
      <w:r w:rsidRPr="00755683">
        <w:rPr>
          <w:rFonts w:ascii="Times New Roman" w:hAnsi="Times New Roman"/>
          <w:spacing w:val="1"/>
          <w:sz w:val="28"/>
          <w:szCs w:val="28"/>
        </w:rPr>
        <w:t xml:space="preserve"> </w:t>
      </w:r>
      <w:r w:rsidRPr="00755683">
        <w:rPr>
          <w:rFonts w:ascii="Times New Roman" w:hAnsi="Times New Roman"/>
          <w:sz w:val="28"/>
          <w:szCs w:val="28"/>
        </w:rPr>
        <w:t>(±Е</w:t>
      </w:r>
      <w:r w:rsidRPr="00755683">
        <w:rPr>
          <w:rFonts w:ascii="Times New Roman" w:hAnsi="Times New Roman"/>
          <w:sz w:val="28"/>
          <w:szCs w:val="28"/>
          <w:vertAlign w:val="superscript"/>
        </w:rPr>
        <w:t>t</w:t>
      </w:r>
      <w:r w:rsidRPr="00755683">
        <w:rPr>
          <w:rFonts w:ascii="Times New Roman" w:hAnsi="Times New Roman"/>
          <w:sz w:val="28"/>
          <w:szCs w:val="28"/>
        </w:rPr>
        <w:t>).</w:t>
      </w:r>
    </w:p>
    <w:p w:rsidR="00842D12" w:rsidRPr="00C01238" w:rsidRDefault="00842D12" w:rsidP="00842D12">
      <w:pPr>
        <w:pStyle w:val="a6"/>
        <w:spacing w:after="0" w:line="240" w:lineRule="auto"/>
        <w:jc w:val="center"/>
        <w:rPr>
          <w:rFonts w:ascii="Times New Roman" w:hAnsi="Times New Roman"/>
          <w:sz w:val="16"/>
          <w:szCs w:val="16"/>
        </w:rPr>
      </w:pPr>
    </w:p>
    <w:p w:rsidR="00842D12" w:rsidRPr="00C01238" w:rsidRDefault="00842D12" w:rsidP="00842D12">
      <w:pPr>
        <w:pStyle w:val="a6"/>
        <w:spacing w:after="0" w:line="240" w:lineRule="auto"/>
        <w:ind w:hanging="11"/>
        <w:rPr>
          <w:rFonts w:ascii="Times New Roman" w:hAnsi="Times New Roman"/>
          <w:color w:val="000000"/>
          <w:sz w:val="16"/>
          <w:szCs w:val="16"/>
          <w:lang w:eastAsia="ru-RU"/>
        </w:rPr>
      </w:pPr>
      <w:r>
        <w:rPr>
          <w:rFonts w:ascii="Times New Roman" w:hAnsi="Times New Roman"/>
          <w:sz w:val="28"/>
          <w:szCs w:val="28"/>
        </w:rPr>
        <w:br w:type="page"/>
      </w:r>
      <w:r>
        <w:rPr>
          <w:rFonts w:ascii="Times New Roman" w:hAnsi="Times New Roman"/>
          <w:sz w:val="28"/>
          <w:szCs w:val="28"/>
        </w:rPr>
        <w:lastRenderedPageBreak/>
        <w:t xml:space="preserve">Таблица 10 – Варианты контрольных работ </w:t>
      </w:r>
    </w:p>
    <w:p w:rsidR="00842D12" w:rsidRPr="00C01238" w:rsidRDefault="00842D12" w:rsidP="00842D12">
      <w:pPr>
        <w:pStyle w:val="a6"/>
        <w:spacing w:after="0" w:line="240" w:lineRule="auto"/>
        <w:jc w:val="center"/>
        <w:rPr>
          <w:rFonts w:ascii="Times New Roman" w:hAnsi="Times New Roman"/>
          <w:color w:val="000000"/>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1984"/>
        <w:gridCol w:w="3119"/>
        <w:gridCol w:w="2409"/>
      </w:tblGrid>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Алфавит</w:t>
            </w:r>
          </w:p>
        </w:tc>
        <w:tc>
          <w:tcPr>
            <w:tcW w:w="1979" w:type="dxa"/>
            <w:shd w:val="clear" w:color="auto" w:fill="auto"/>
          </w:tcPr>
          <w:p w:rsidR="00842D12" w:rsidRPr="004D1699" w:rsidRDefault="00842D12" w:rsidP="000E712E">
            <w:pPr>
              <w:jc w:val="center"/>
              <w:rPr>
                <w:sz w:val="28"/>
                <w:szCs w:val="28"/>
              </w:rPr>
            </w:pPr>
            <w:r w:rsidRPr="004D1699">
              <w:rPr>
                <w:sz w:val="28"/>
                <w:szCs w:val="28"/>
              </w:rPr>
              <w:t>Номер варианта</w:t>
            </w:r>
          </w:p>
        </w:tc>
        <w:tc>
          <w:tcPr>
            <w:tcW w:w="3105" w:type="dxa"/>
          </w:tcPr>
          <w:p w:rsidR="00842D12" w:rsidRPr="002B0E86" w:rsidRDefault="00842D12" w:rsidP="000E712E">
            <w:pPr>
              <w:pStyle w:val="26"/>
              <w:jc w:val="center"/>
              <w:rPr>
                <w:szCs w:val="28"/>
              </w:rPr>
            </w:pPr>
            <w:r>
              <w:rPr>
                <w:szCs w:val="28"/>
              </w:rPr>
              <w:t>номер темы</w:t>
            </w:r>
            <w:r w:rsidRPr="002B0E86">
              <w:rPr>
                <w:szCs w:val="28"/>
              </w:rPr>
              <w:t xml:space="preserve"> для данного варианта</w:t>
            </w:r>
          </w:p>
        </w:tc>
        <w:tc>
          <w:tcPr>
            <w:tcW w:w="2399" w:type="dxa"/>
          </w:tcPr>
          <w:p w:rsidR="00842D12" w:rsidRPr="002B0E86" w:rsidRDefault="00842D12" w:rsidP="000E712E">
            <w:pPr>
              <w:pStyle w:val="26"/>
              <w:jc w:val="center"/>
              <w:rPr>
                <w:szCs w:val="28"/>
              </w:rPr>
            </w:pPr>
            <w:r>
              <w:rPr>
                <w:szCs w:val="28"/>
              </w:rPr>
              <w:t>номер</w:t>
            </w:r>
            <w:r w:rsidRPr="002B0E86">
              <w:rPr>
                <w:szCs w:val="28"/>
              </w:rPr>
              <w:t xml:space="preserve"> задач</w:t>
            </w:r>
            <w:r>
              <w:rPr>
                <w:szCs w:val="28"/>
              </w:rPr>
              <w:t>и</w:t>
            </w:r>
            <w:r w:rsidRPr="002B0E86">
              <w:rPr>
                <w:szCs w:val="28"/>
              </w:rPr>
              <w:t xml:space="preserve"> для данного варианта</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А</w:t>
            </w:r>
          </w:p>
        </w:tc>
        <w:tc>
          <w:tcPr>
            <w:tcW w:w="1984" w:type="dxa"/>
            <w:shd w:val="clear" w:color="auto" w:fill="auto"/>
          </w:tcPr>
          <w:p w:rsidR="00842D12" w:rsidRPr="004D1699" w:rsidRDefault="00842D12" w:rsidP="000E712E">
            <w:pPr>
              <w:jc w:val="center"/>
              <w:rPr>
                <w:sz w:val="28"/>
                <w:szCs w:val="28"/>
              </w:rPr>
            </w:pPr>
            <w:r w:rsidRPr="004D1699">
              <w:rPr>
                <w:sz w:val="28"/>
                <w:szCs w:val="28"/>
              </w:rPr>
              <w:t>1</w:t>
            </w:r>
          </w:p>
        </w:tc>
        <w:tc>
          <w:tcPr>
            <w:tcW w:w="3119" w:type="dxa"/>
          </w:tcPr>
          <w:p w:rsidR="00842D12" w:rsidRPr="004D1699" w:rsidRDefault="00842D12" w:rsidP="000E712E">
            <w:pPr>
              <w:jc w:val="center"/>
              <w:rPr>
                <w:sz w:val="28"/>
                <w:szCs w:val="28"/>
              </w:rPr>
            </w:pPr>
            <w:r w:rsidRPr="004D1699">
              <w:rPr>
                <w:sz w:val="28"/>
                <w:szCs w:val="28"/>
              </w:rPr>
              <w:t>1</w:t>
            </w:r>
          </w:p>
        </w:tc>
        <w:tc>
          <w:tcPr>
            <w:tcW w:w="2409" w:type="dxa"/>
          </w:tcPr>
          <w:p w:rsidR="00842D12" w:rsidRPr="004D1699" w:rsidRDefault="00842D12" w:rsidP="000E712E">
            <w:pPr>
              <w:jc w:val="center"/>
              <w:rPr>
                <w:sz w:val="28"/>
                <w:szCs w:val="28"/>
              </w:rPr>
            </w:pPr>
            <w:r w:rsidRPr="004D1699">
              <w:rPr>
                <w:sz w:val="28"/>
                <w:szCs w:val="28"/>
              </w:rPr>
              <w:t>1</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Б</w:t>
            </w:r>
          </w:p>
        </w:tc>
        <w:tc>
          <w:tcPr>
            <w:tcW w:w="1984" w:type="dxa"/>
            <w:shd w:val="clear" w:color="auto" w:fill="auto"/>
          </w:tcPr>
          <w:p w:rsidR="00842D12" w:rsidRPr="004D1699" w:rsidRDefault="00842D12" w:rsidP="000E712E">
            <w:pPr>
              <w:jc w:val="center"/>
              <w:rPr>
                <w:sz w:val="28"/>
                <w:szCs w:val="28"/>
              </w:rPr>
            </w:pPr>
            <w:r w:rsidRPr="004D1699">
              <w:rPr>
                <w:sz w:val="28"/>
                <w:szCs w:val="28"/>
              </w:rPr>
              <w:t>2</w:t>
            </w:r>
          </w:p>
        </w:tc>
        <w:tc>
          <w:tcPr>
            <w:tcW w:w="3119" w:type="dxa"/>
          </w:tcPr>
          <w:p w:rsidR="00842D12" w:rsidRPr="004D1699" w:rsidRDefault="00842D12" w:rsidP="000E712E">
            <w:pPr>
              <w:jc w:val="center"/>
              <w:rPr>
                <w:sz w:val="28"/>
                <w:szCs w:val="28"/>
              </w:rPr>
            </w:pPr>
            <w:r w:rsidRPr="004D1699">
              <w:rPr>
                <w:sz w:val="28"/>
                <w:szCs w:val="28"/>
              </w:rPr>
              <w:t>2</w:t>
            </w:r>
          </w:p>
        </w:tc>
        <w:tc>
          <w:tcPr>
            <w:tcW w:w="2409" w:type="dxa"/>
          </w:tcPr>
          <w:p w:rsidR="00842D12" w:rsidRPr="004D1699" w:rsidRDefault="00842D12" w:rsidP="000E712E">
            <w:pPr>
              <w:jc w:val="center"/>
              <w:rPr>
                <w:sz w:val="28"/>
                <w:szCs w:val="28"/>
              </w:rPr>
            </w:pPr>
            <w:r w:rsidRPr="004D1699">
              <w:rPr>
                <w:sz w:val="28"/>
                <w:szCs w:val="28"/>
              </w:rPr>
              <w:t>2</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В</w:t>
            </w:r>
          </w:p>
        </w:tc>
        <w:tc>
          <w:tcPr>
            <w:tcW w:w="1984" w:type="dxa"/>
            <w:shd w:val="clear" w:color="auto" w:fill="auto"/>
          </w:tcPr>
          <w:p w:rsidR="00842D12" w:rsidRPr="004D1699" w:rsidRDefault="00842D12" w:rsidP="000E712E">
            <w:pPr>
              <w:jc w:val="center"/>
              <w:rPr>
                <w:sz w:val="28"/>
                <w:szCs w:val="28"/>
              </w:rPr>
            </w:pPr>
            <w:r w:rsidRPr="004D1699">
              <w:rPr>
                <w:sz w:val="28"/>
                <w:szCs w:val="28"/>
              </w:rPr>
              <w:t>3</w:t>
            </w:r>
          </w:p>
        </w:tc>
        <w:tc>
          <w:tcPr>
            <w:tcW w:w="3119" w:type="dxa"/>
          </w:tcPr>
          <w:p w:rsidR="00842D12" w:rsidRPr="004D1699" w:rsidRDefault="00842D12" w:rsidP="000E712E">
            <w:pPr>
              <w:jc w:val="center"/>
              <w:rPr>
                <w:sz w:val="28"/>
                <w:szCs w:val="28"/>
              </w:rPr>
            </w:pPr>
            <w:r w:rsidRPr="004D1699">
              <w:rPr>
                <w:sz w:val="28"/>
                <w:szCs w:val="28"/>
              </w:rPr>
              <w:t>3</w:t>
            </w:r>
          </w:p>
        </w:tc>
        <w:tc>
          <w:tcPr>
            <w:tcW w:w="2409" w:type="dxa"/>
          </w:tcPr>
          <w:p w:rsidR="00842D12" w:rsidRPr="004D1699" w:rsidRDefault="00842D12" w:rsidP="000E712E">
            <w:pPr>
              <w:jc w:val="center"/>
              <w:rPr>
                <w:sz w:val="28"/>
                <w:szCs w:val="28"/>
              </w:rPr>
            </w:pPr>
            <w:r w:rsidRPr="004D1699">
              <w:rPr>
                <w:sz w:val="28"/>
                <w:szCs w:val="28"/>
              </w:rPr>
              <w:t>3</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Г</w:t>
            </w:r>
          </w:p>
        </w:tc>
        <w:tc>
          <w:tcPr>
            <w:tcW w:w="1984" w:type="dxa"/>
            <w:shd w:val="clear" w:color="auto" w:fill="auto"/>
          </w:tcPr>
          <w:p w:rsidR="00842D12" w:rsidRPr="004D1699" w:rsidRDefault="00842D12" w:rsidP="000E712E">
            <w:pPr>
              <w:jc w:val="center"/>
              <w:rPr>
                <w:sz w:val="28"/>
                <w:szCs w:val="28"/>
              </w:rPr>
            </w:pPr>
            <w:r w:rsidRPr="004D1699">
              <w:rPr>
                <w:sz w:val="28"/>
                <w:szCs w:val="28"/>
              </w:rPr>
              <w:t>4</w:t>
            </w:r>
          </w:p>
        </w:tc>
        <w:tc>
          <w:tcPr>
            <w:tcW w:w="3119" w:type="dxa"/>
          </w:tcPr>
          <w:p w:rsidR="00842D12" w:rsidRPr="004D1699" w:rsidRDefault="00842D12" w:rsidP="000E712E">
            <w:pPr>
              <w:jc w:val="center"/>
              <w:rPr>
                <w:sz w:val="28"/>
                <w:szCs w:val="28"/>
              </w:rPr>
            </w:pPr>
            <w:r w:rsidRPr="004D1699">
              <w:rPr>
                <w:sz w:val="28"/>
                <w:szCs w:val="28"/>
              </w:rPr>
              <w:t>4</w:t>
            </w:r>
          </w:p>
        </w:tc>
        <w:tc>
          <w:tcPr>
            <w:tcW w:w="2409" w:type="dxa"/>
          </w:tcPr>
          <w:p w:rsidR="00842D12" w:rsidRPr="004D1699" w:rsidRDefault="00842D12" w:rsidP="000E712E">
            <w:pPr>
              <w:jc w:val="center"/>
              <w:rPr>
                <w:sz w:val="28"/>
                <w:szCs w:val="28"/>
              </w:rPr>
            </w:pPr>
            <w:r w:rsidRPr="004D1699">
              <w:rPr>
                <w:sz w:val="28"/>
                <w:szCs w:val="28"/>
              </w:rPr>
              <w:t>4</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Д, Е</w:t>
            </w:r>
          </w:p>
        </w:tc>
        <w:tc>
          <w:tcPr>
            <w:tcW w:w="1984" w:type="dxa"/>
            <w:shd w:val="clear" w:color="auto" w:fill="auto"/>
          </w:tcPr>
          <w:p w:rsidR="00842D12" w:rsidRPr="004D1699" w:rsidRDefault="00842D12" w:rsidP="000E712E">
            <w:pPr>
              <w:jc w:val="center"/>
              <w:rPr>
                <w:sz w:val="28"/>
                <w:szCs w:val="28"/>
              </w:rPr>
            </w:pPr>
            <w:r w:rsidRPr="004D1699">
              <w:rPr>
                <w:sz w:val="28"/>
                <w:szCs w:val="28"/>
              </w:rPr>
              <w:t>5</w:t>
            </w:r>
          </w:p>
        </w:tc>
        <w:tc>
          <w:tcPr>
            <w:tcW w:w="3119" w:type="dxa"/>
          </w:tcPr>
          <w:p w:rsidR="00842D12" w:rsidRPr="004D1699" w:rsidRDefault="00842D12" w:rsidP="000E712E">
            <w:pPr>
              <w:jc w:val="center"/>
              <w:rPr>
                <w:sz w:val="28"/>
                <w:szCs w:val="28"/>
              </w:rPr>
            </w:pPr>
            <w:r w:rsidRPr="004D1699">
              <w:rPr>
                <w:sz w:val="28"/>
                <w:szCs w:val="28"/>
              </w:rPr>
              <w:t>5</w:t>
            </w:r>
          </w:p>
        </w:tc>
        <w:tc>
          <w:tcPr>
            <w:tcW w:w="2409" w:type="dxa"/>
          </w:tcPr>
          <w:p w:rsidR="00842D12" w:rsidRPr="004D1699" w:rsidRDefault="00842D12" w:rsidP="000E712E">
            <w:pPr>
              <w:jc w:val="center"/>
              <w:rPr>
                <w:sz w:val="28"/>
                <w:szCs w:val="28"/>
              </w:rPr>
            </w:pPr>
            <w:r w:rsidRPr="004D1699">
              <w:rPr>
                <w:sz w:val="28"/>
                <w:szCs w:val="28"/>
              </w:rPr>
              <w:t>5</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Ж, З</w:t>
            </w:r>
          </w:p>
        </w:tc>
        <w:tc>
          <w:tcPr>
            <w:tcW w:w="1984" w:type="dxa"/>
            <w:shd w:val="clear" w:color="auto" w:fill="auto"/>
          </w:tcPr>
          <w:p w:rsidR="00842D12" w:rsidRPr="004D1699" w:rsidRDefault="00842D12" w:rsidP="000E712E">
            <w:pPr>
              <w:jc w:val="center"/>
              <w:rPr>
                <w:sz w:val="28"/>
                <w:szCs w:val="28"/>
              </w:rPr>
            </w:pPr>
            <w:r w:rsidRPr="004D1699">
              <w:rPr>
                <w:sz w:val="28"/>
                <w:szCs w:val="28"/>
              </w:rPr>
              <w:t>6</w:t>
            </w:r>
          </w:p>
        </w:tc>
        <w:tc>
          <w:tcPr>
            <w:tcW w:w="3119" w:type="dxa"/>
          </w:tcPr>
          <w:p w:rsidR="00842D12" w:rsidRPr="004D1699" w:rsidRDefault="00842D12" w:rsidP="000E712E">
            <w:pPr>
              <w:jc w:val="center"/>
              <w:rPr>
                <w:sz w:val="28"/>
                <w:szCs w:val="28"/>
              </w:rPr>
            </w:pPr>
            <w:r w:rsidRPr="004D1699">
              <w:rPr>
                <w:sz w:val="28"/>
                <w:szCs w:val="28"/>
              </w:rPr>
              <w:t>6</w:t>
            </w:r>
          </w:p>
        </w:tc>
        <w:tc>
          <w:tcPr>
            <w:tcW w:w="2409" w:type="dxa"/>
          </w:tcPr>
          <w:p w:rsidR="00842D12" w:rsidRPr="004D1699" w:rsidRDefault="00842D12" w:rsidP="000E712E">
            <w:pPr>
              <w:jc w:val="center"/>
              <w:rPr>
                <w:sz w:val="28"/>
                <w:szCs w:val="28"/>
              </w:rPr>
            </w:pPr>
            <w:r w:rsidRPr="004D1699">
              <w:rPr>
                <w:sz w:val="28"/>
                <w:szCs w:val="28"/>
              </w:rPr>
              <w:t>6</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И</w:t>
            </w:r>
          </w:p>
        </w:tc>
        <w:tc>
          <w:tcPr>
            <w:tcW w:w="1984" w:type="dxa"/>
            <w:shd w:val="clear" w:color="auto" w:fill="auto"/>
          </w:tcPr>
          <w:p w:rsidR="00842D12" w:rsidRPr="004D1699" w:rsidRDefault="00842D12" w:rsidP="000E712E">
            <w:pPr>
              <w:jc w:val="center"/>
              <w:rPr>
                <w:sz w:val="28"/>
                <w:szCs w:val="28"/>
              </w:rPr>
            </w:pPr>
            <w:r w:rsidRPr="004D1699">
              <w:rPr>
                <w:sz w:val="28"/>
                <w:szCs w:val="28"/>
              </w:rPr>
              <w:t>7</w:t>
            </w:r>
          </w:p>
        </w:tc>
        <w:tc>
          <w:tcPr>
            <w:tcW w:w="3119" w:type="dxa"/>
          </w:tcPr>
          <w:p w:rsidR="00842D12" w:rsidRPr="004D1699" w:rsidRDefault="00842D12" w:rsidP="000E712E">
            <w:pPr>
              <w:jc w:val="center"/>
              <w:rPr>
                <w:sz w:val="28"/>
                <w:szCs w:val="28"/>
              </w:rPr>
            </w:pPr>
            <w:r w:rsidRPr="004D1699">
              <w:rPr>
                <w:sz w:val="28"/>
                <w:szCs w:val="28"/>
              </w:rPr>
              <w:t>7</w:t>
            </w:r>
          </w:p>
        </w:tc>
        <w:tc>
          <w:tcPr>
            <w:tcW w:w="2409" w:type="dxa"/>
          </w:tcPr>
          <w:p w:rsidR="00842D12" w:rsidRPr="004D1699" w:rsidRDefault="00842D12" w:rsidP="000E712E">
            <w:pPr>
              <w:jc w:val="center"/>
              <w:rPr>
                <w:sz w:val="28"/>
                <w:szCs w:val="28"/>
              </w:rPr>
            </w:pPr>
            <w:r w:rsidRPr="004D1699">
              <w:rPr>
                <w:sz w:val="28"/>
                <w:szCs w:val="28"/>
              </w:rPr>
              <w:t>7</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К</w:t>
            </w:r>
          </w:p>
        </w:tc>
        <w:tc>
          <w:tcPr>
            <w:tcW w:w="1984" w:type="dxa"/>
            <w:shd w:val="clear" w:color="auto" w:fill="auto"/>
          </w:tcPr>
          <w:p w:rsidR="00842D12" w:rsidRPr="004D1699" w:rsidRDefault="00842D12" w:rsidP="000E712E">
            <w:pPr>
              <w:jc w:val="center"/>
              <w:rPr>
                <w:sz w:val="28"/>
                <w:szCs w:val="28"/>
              </w:rPr>
            </w:pPr>
            <w:r w:rsidRPr="004D1699">
              <w:rPr>
                <w:sz w:val="28"/>
                <w:szCs w:val="28"/>
              </w:rPr>
              <w:t>8</w:t>
            </w:r>
          </w:p>
        </w:tc>
        <w:tc>
          <w:tcPr>
            <w:tcW w:w="3119" w:type="dxa"/>
          </w:tcPr>
          <w:p w:rsidR="00842D12" w:rsidRPr="004D1699" w:rsidRDefault="00842D12" w:rsidP="000E712E">
            <w:pPr>
              <w:jc w:val="center"/>
              <w:rPr>
                <w:sz w:val="28"/>
                <w:szCs w:val="28"/>
              </w:rPr>
            </w:pPr>
            <w:r w:rsidRPr="004D1699">
              <w:rPr>
                <w:sz w:val="28"/>
                <w:szCs w:val="28"/>
              </w:rPr>
              <w:t>8</w:t>
            </w:r>
          </w:p>
        </w:tc>
        <w:tc>
          <w:tcPr>
            <w:tcW w:w="2409" w:type="dxa"/>
          </w:tcPr>
          <w:p w:rsidR="00842D12" w:rsidRPr="004D1699" w:rsidRDefault="00842D12" w:rsidP="000E712E">
            <w:pPr>
              <w:jc w:val="center"/>
              <w:rPr>
                <w:sz w:val="28"/>
                <w:szCs w:val="28"/>
              </w:rPr>
            </w:pPr>
            <w:r w:rsidRPr="004D1699">
              <w:rPr>
                <w:sz w:val="28"/>
                <w:szCs w:val="28"/>
              </w:rPr>
              <w:t>8</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Л</w:t>
            </w:r>
          </w:p>
        </w:tc>
        <w:tc>
          <w:tcPr>
            <w:tcW w:w="1984" w:type="dxa"/>
            <w:shd w:val="clear" w:color="auto" w:fill="auto"/>
          </w:tcPr>
          <w:p w:rsidR="00842D12" w:rsidRPr="004D1699" w:rsidRDefault="00842D12" w:rsidP="000E712E">
            <w:pPr>
              <w:jc w:val="center"/>
              <w:rPr>
                <w:sz w:val="28"/>
                <w:szCs w:val="28"/>
              </w:rPr>
            </w:pPr>
            <w:r>
              <w:rPr>
                <w:sz w:val="28"/>
                <w:szCs w:val="28"/>
              </w:rPr>
              <w:t>9</w:t>
            </w:r>
          </w:p>
        </w:tc>
        <w:tc>
          <w:tcPr>
            <w:tcW w:w="3119" w:type="dxa"/>
          </w:tcPr>
          <w:p w:rsidR="00842D12" w:rsidRPr="004D1699" w:rsidRDefault="00842D12" w:rsidP="000E712E">
            <w:pPr>
              <w:jc w:val="center"/>
              <w:rPr>
                <w:sz w:val="28"/>
                <w:szCs w:val="28"/>
              </w:rPr>
            </w:pPr>
            <w:r>
              <w:rPr>
                <w:sz w:val="28"/>
                <w:szCs w:val="28"/>
              </w:rPr>
              <w:t>1</w:t>
            </w:r>
          </w:p>
        </w:tc>
        <w:tc>
          <w:tcPr>
            <w:tcW w:w="2409" w:type="dxa"/>
          </w:tcPr>
          <w:p w:rsidR="00842D12" w:rsidRPr="004D1699" w:rsidRDefault="00842D12" w:rsidP="000E712E">
            <w:pPr>
              <w:jc w:val="center"/>
              <w:rPr>
                <w:sz w:val="28"/>
                <w:szCs w:val="28"/>
              </w:rPr>
            </w:pPr>
            <w:r>
              <w:rPr>
                <w:sz w:val="28"/>
                <w:szCs w:val="28"/>
              </w:rPr>
              <w:t>1</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М</w:t>
            </w:r>
          </w:p>
        </w:tc>
        <w:tc>
          <w:tcPr>
            <w:tcW w:w="1984" w:type="dxa"/>
            <w:shd w:val="clear" w:color="auto" w:fill="auto"/>
          </w:tcPr>
          <w:p w:rsidR="00842D12" w:rsidRPr="004D1699" w:rsidRDefault="00842D12" w:rsidP="000E712E">
            <w:pPr>
              <w:jc w:val="center"/>
              <w:rPr>
                <w:sz w:val="28"/>
                <w:szCs w:val="28"/>
              </w:rPr>
            </w:pPr>
            <w:r>
              <w:rPr>
                <w:sz w:val="28"/>
                <w:szCs w:val="28"/>
              </w:rPr>
              <w:t>10</w:t>
            </w:r>
          </w:p>
        </w:tc>
        <w:tc>
          <w:tcPr>
            <w:tcW w:w="3119" w:type="dxa"/>
          </w:tcPr>
          <w:p w:rsidR="00842D12" w:rsidRPr="004D1699" w:rsidRDefault="00842D12" w:rsidP="000E712E">
            <w:pPr>
              <w:jc w:val="center"/>
              <w:rPr>
                <w:sz w:val="28"/>
                <w:szCs w:val="28"/>
              </w:rPr>
            </w:pPr>
            <w:r>
              <w:rPr>
                <w:sz w:val="28"/>
                <w:szCs w:val="28"/>
              </w:rPr>
              <w:t>2</w:t>
            </w:r>
          </w:p>
        </w:tc>
        <w:tc>
          <w:tcPr>
            <w:tcW w:w="2409" w:type="dxa"/>
          </w:tcPr>
          <w:p w:rsidR="00842D12" w:rsidRPr="004D1699" w:rsidRDefault="00842D12" w:rsidP="000E712E">
            <w:pPr>
              <w:jc w:val="center"/>
              <w:rPr>
                <w:sz w:val="28"/>
                <w:szCs w:val="28"/>
              </w:rPr>
            </w:pPr>
            <w:r>
              <w:rPr>
                <w:sz w:val="28"/>
                <w:szCs w:val="28"/>
              </w:rPr>
              <w:t>2</w:t>
            </w:r>
          </w:p>
        </w:tc>
      </w:tr>
      <w:tr w:rsidR="00842D12" w:rsidRPr="0085500B" w:rsidTr="000E712E">
        <w:tc>
          <w:tcPr>
            <w:tcW w:w="2093" w:type="dxa"/>
            <w:shd w:val="clear" w:color="auto" w:fill="auto"/>
          </w:tcPr>
          <w:p w:rsidR="00842D12" w:rsidRPr="004D1699" w:rsidRDefault="00842D12" w:rsidP="000E712E">
            <w:pPr>
              <w:jc w:val="center"/>
              <w:rPr>
                <w:sz w:val="28"/>
                <w:szCs w:val="28"/>
              </w:rPr>
            </w:pPr>
            <w:r w:rsidRPr="004D1699">
              <w:rPr>
                <w:sz w:val="28"/>
                <w:szCs w:val="28"/>
              </w:rPr>
              <w:t>Н</w:t>
            </w:r>
          </w:p>
        </w:tc>
        <w:tc>
          <w:tcPr>
            <w:tcW w:w="1984" w:type="dxa"/>
            <w:shd w:val="clear" w:color="auto" w:fill="auto"/>
          </w:tcPr>
          <w:p w:rsidR="00842D12" w:rsidRPr="004D1699" w:rsidRDefault="00842D12" w:rsidP="000E712E">
            <w:pPr>
              <w:jc w:val="center"/>
              <w:rPr>
                <w:sz w:val="28"/>
                <w:szCs w:val="28"/>
              </w:rPr>
            </w:pPr>
            <w:r>
              <w:rPr>
                <w:sz w:val="28"/>
                <w:szCs w:val="28"/>
              </w:rPr>
              <w:t>11</w:t>
            </w:r>
          </w:p>
        </w:tc>
        <w:tc>
          <w:tcPr>
            <w:tcW w:w="3119" w:type="dxa"/>
          </w:tcPr>
          <w:p w:rsidR="00842D12" w:rsidRPr="004D1699" w:rsidRDefault="00842D12" w:rsidP="000E712E">
            <w:pPr>
              <w:jc w:val="center"/>
              <w:rPr>
                <w:sz w:val="28"/>
                <w:szCs w:val="28"/>
              </w:rPr>
            </w:pPr>
            <w:r>
              <w:rPr>
                <w:sz w:val="28"/>
                <w:szCs w:val="28"/>
              </w:rPr>
              <w:t>3</w:t>
            </w:r>
          </w:p>
        </w:tc>
        <w:tc>
          <w:tcPr>
            <w:tcW w:w="2409" w:type="dxa"/>
          </w:tcPr>
          <w:p w:rsidR="00842D12" w:rsidRPr="004D1699" w:rsidRDefault="00842D12" w:rsidP="000E712E">
            <w:pPr>
              <w:jc w:val="center"/>
              <w:rPr>
                <w:sz w:val="28"/>
                <w:szCs w:val="28"/>
              </w:rPr>
            </w:pPr>
            <w:r>
              <w:rPr>
                <w:sz w:val="28"/>
                <w:szCs w:val="28"/>
              </w:rPr>
              <w:t>3</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О</w:t>
            </w:r>
          </w:p>
        </w:tc>
        <w:tc>
          <w:tcPr>
            <w:tcW w:w="1979" w:type="dxa"/>
            <w:shd w:val="clear" w:color="auto" w:fill="auto"/>
          </w:tcPr>
          <w:p w:rsidR="00842D12" w:rsidRPr="004D1699" w:rsidRDefault="00842D12" w:rsidP="000E712E">
            <w:pPr>
              <w:jc w:val="center"/>
              <w:rPr>
                <w:sz w:val="28"/>
                <w:szCs w:val="28"/>
              </w:rPr>
            </w:pPr>
            <w:r>
              <w:rPr>
                <w:sz w:val="28"/>
                <w:szCs w:val="28"/>
              </w:rPr>
              <w:t>12</w:t>
            </w:r>
          </w:p>
        </w:tc>
        <w:tc>
          <w:tcPr>
            <w:tcW w:w="3105" w:type="dxa"/>
          </w:tcPr>
          <w:p w:rsidR="00842D12" w:rsidRPr="004D1699" w:rsidRDefault="00842D12" w:rsidP="000E712E">
            <w:pPr>
              <w:jc w:val="center"/>
              <w:rPr>
                <w:sz w:val="28"/>
                <w:szCs w:val="28"/>
              </w:rPr>
            </w:pPr>
            <w:r>
              <w:rPr>
                <w:sz w:val="28"/>
                <w:szCs w:val="28"/>
              </w:rPr>
              <w:t>4</w:t>
            </w:r>
          </w:p>
        </w:tc>
        <w:tc>
          <w:tcPr>
            <w:tcW w:w="2399" w:type="dxa"/>
          </w:tcPr>
          <w:p w:rsidR="00842D12" w:rsidRPr="004D1699" w:rsidRDefault="00842D12" w:rsidP="000E712E">
            <w:pPr>
              <w:jc w:val="center"/>
              <w:rPr>
                <w:sz w:val="28"/>
                <w:szCs w:val="28"/>
              </w:rPr>
            </w:pPr>
            <w:r>
              <w:rPr>
                <w:sz w:val="28"/>
                <w:szCs w:val="28"/>
              </w:rPr>
              <w:t>4</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П</w:t>
            </w:r>
          </w:p>
        </w:tc>
        <w:tc>
          <w:tcPr>
            <w:tcW w:w="1979" w:type="dxa"/>
            <w:shd w:val="clear" w:color="auto" w:fill="auto"/>
          </w:tcPr>
          <w:p w:rsidR="00842D12" w:rsidRPr="004D1699" w:rsidRDefault="00842D12" w:rsidP="000E712E">
            <w:pPr>
              <w:jc w:val="center"/>
              <w:rPr>
                <w:sz w:val="28"/>
                <w:szCs w:val="28"/>
              </w:rPr>
            </w:pPr>
            <w:r w:rsidRPr="004D1699">
              <w:rPr>
                <w:sz w:val="28"/>
                <w:szCs w:val="28"/>
              </w:rPr>
              <w:t>13</w:t>
            </w:r>
          </w:p>
        </w:tc>
        <w:tc>
          <w:tcPr>
            <w:tcW w:w="3105" w:type="dxa"/>
          </w:tcPr>
          <w:p w:rsidR="00842D12" w:rsidRPr="004D1699" w:rsidRDefault="00842D12" w:rsidP="000E712E">
            <w:pPr>
              <w:jc w:val="center"/>
              <w:rPr>
                <w:sz w:val="28"/>
                <w:szCs w:val="28"/>
              </w:rPr>
            </w:pPr>
            <w:r>
              <w:rPr>
                <w:sz w:val="28"/>
                <w:szCs w:val="28"/>
              </w:rPr>
              <w:t>5</w:t>
            </w:r>
          </w:p>
        </w:tc>
        <w:tc>
          <w:tcPr>
            <w:tcW w:w="2399" w:type="dxa"/>
          </w:tcPr>
          <w:p w:rsidR="00842D12" w:rsidRPr="004D1699" w:rsidRDefault="00842D12" w:rsidP="000E712E">
            <w:pPr>
              <w:jc w:val="center"/>
              <w:rPr>
                <w:sz w:val="28"/>
                <w:szCs w:val="28"/>
              </w:rPr>
            </w:pPr>
            <w:r>
              <w:rPr>
                <w:sz w:val="28"/>
                <w:szCs w:val="28"/>
              </w:rPr>
              <w:t>5</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Р</w:t>
            </w:r>
          </w:p>
        </w:tc>
        <w:tc>
          <w:tcPr>
            <w:tcW w:w="1979" w:type="dxa"/>
            <w:shd w:val="clear" w:color="auto" w:fill="auto"/>
          </w:tcPr>
          <w:p w:rsidR="00842D12" w:rsidRPr="004D1699" w:rsidRDefault="00842D12" w:rsidP="000E712E">
            <w:pPr>
              <w:jc w:val="center"/>
              <w:rPr>
                <w:sz w:val="28"/>
                <w:szCs w:val="28"/>
              </w:rPr>
            </w:pPr>
            <w:r w:rsidRPr="004D1699">
              <w:rPr>
                <w:sz w:val="28"/>
                <w:szCs w:val="28"/>
              </w:rPr>
              <w:t>14</w:t>
            </w:r>
          </w:p>
        </w:tc>
        <w:tc>
          <w:tcPr>
            <w:tcW w:w="3105" w:type="dxa"/>
          </w:tcPr>
          <w:p w:rsidR="00842D12" w:rsidRPr="004D1699" w:rsidRDefault="00842D12" w:rsidP="000E712E">
            <w:pPr>
              <w:jc w:val="center"/>
              <w:rPr>
                <w:sz w:val="28"/>
                <w:szCs w:val="28"/>
              </w:rPr>
            </w:pPr>
            <w:r>
              <w:rPr>
                <w:sz w:val="28"/>
                <w:szCs w:val="28"/>
              </w:rPr>
              <w:t>6</w:t>
            </w:r>
          </w:p>
        </w:tc>
        <w:tc>
          <w:tcPr>
            <w:tcW w:w="2399" w:type="dxa"/>
          </w:tcPr>
          <w:p w:rsidR="00842D12" w:rsidRPr="004D1699" w:rsidRDefault="00842D12" w:rsidP="000E712E">
            <w:pPr>
              <w:jc w:val="center"/>
              <w:rPr>
                <w:sz w:val="28"/>
                <w:szCs w:val="28"/>
              </w:rPr>
            </w:pPr>
            <w:r>
              <w:rPr>
                <w:sz w:val="28"/>
                <w:szCs w:val="28"/>
              </w:rPr>
              <w:t>6</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С</w:t>
            </w:r>
          </w:p>
        </w:tc>
        <w:tc>
          <w:tcPr>
            <w:tcW w:w="1979" w:type="dxa"/>
            <w:shd w:val="clear" w:color="auto" w:fill="auto"/>
          </w:tcPr>
          <w:p w:rsidR="00842D12" w:rsidRPr="004D1699" w:rsidRDefault="00842D12" w:rsidP="000E712E">
            <w:pPr>
              <w:jc w:val="center"/>
              <w:rPr>
                <w:sz w:val="28"/>
                <w:szCs w:val="28"/>
              </w:rPr>
            </w:pPr>
            <w:r w:rsidRPr="004D1699">
              <w:rPr>
                <w:sz w:val="28"/>
                <w:szCs w:val="28"/>
              </w:rPr>
              <w:t>15</w:t>
            </w:r>
          </w:p>
        </w:tc>
        <w:tc>
          <w:tcPr>
            <w:tcW w:w="3105" w:type="dxa"/>
          </w:tcPr>
          <w:p w:rsidR="00842D12" w:rsidRPr="004D1699" w:rsidRDefault="00842D12" w:rsidP="000E712E">
            <w:pPr>
              <w:jc w:val="center"/>
              <w:rPr>
                <w:sz w:val="28"/>
                <w:szCs w:val="28"/>
              </w:rPr>
            </w:pPr>
            <w:r>
              <w:rPr>
                <w:sz w:val="28"/>
                <w:szCs w:val="28"/>
              </w:rPr>
              <w:t>7</w:t>
            </w:r>
          </w:p>
        </w:tc>
        <w:tc>
          <w:tcPr>
            <w:tcW w:w="2399" w:type="dxa"/>
          </w:tcPr>
          <w:p w:rsidR="00842D12" w:rsidRPr="004D1699" w:rsidRDefault="00842D12" w:rsidP="000E712E">
            <w:pPr>
              <w:jc w:val="center"/>
              <w:rPr>
                <w:sz w:val="28"/>
                <w:szCs w:val="28"/>
              </w:rPr>
            </w:pPr>
            <w:r>
              <w:rPr>
                <w:sz w:val="28"/>
                <w:szCs w:val="28"/>
              </w:rPr>
              <w:t>7</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Т</w:t>
            </w:r>
          </w:p>
        </w:tc>
        <w:tc>
          <w:tcPr>
            <w:tcW w:w="1979" w:type="dxa"/>
            <w:shd w:val="clear" w:color="auto" w:fill="auto"/>
          </w:tcPr>
          <w:p w:rsidR="00842D12" w:rsidRPr="004D1699" w:rsidRDefault="00842D12" w:rsidP="000E712E">
            <w:pPr>
              <w:jc w:val="center"/>
              <w:rPr>
                <w:sz w:val="28"/>
                <w:szCs w:val="28"/>
              </w:rPr>
            </w:pPr>
            <w:r w:rsidRPr="004D1699">
              <w:rPr>
                <w:sz w:val="28"/>
                <w:szCs w:val="28"/>
              </w:rPr>
              <w:t>16</w:t>
            </w:r>
          </w:p>
        </w:tc>
        <w:tc>
          <w:tcPr>
            <w:tcW w:w="3105" w:type="dxa"/>
          </w:tcPr>
          <w:p w:rsidR="00842D12" w:rsidRPr="004D1699" w:rsidRDefault="00842D12" w:rsidP="000E712E">
            <w:pPr>
              <w:jc w:val="center"/>
              <w:rPr>
                <w:sz w:val="28"/>
                <w:szCs w:val="28"/>
              </w:rPr>
            </w:pPr>
            <w:r>
              <w:rPr>
                <w:sz w:val="28"/>
                <w:szCs w:val="28"/>
              </w:rPr>
              <w:t>8</w:t>
            </w:r>
          </w:p>
        </w:tc>
        <w:tc>
          <w:tcPr>
            <w:tcW w:w="2399" w:type="dxa"/>
          </w:tcPr>
          <w:p w:rsidR="00842D12" w:rsidRPr="004D1699" w:rsidRDefault="00842D12" w:rsidP="000E712E">
            <w:pPr>
              <w:jc w:val="center"/>
              <w:rPr>
                <w:sz w:val="28"/>
                <w:szCs w:val="28"/>
              </w:rPr>
            </w:pPr>
            <w:r>
              <w:rPr>
                <w:sz w:val="28"/>
                <w:szCs w:val="28"/>
              </w:rPr>
              <w:t>8</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У</w:t>
            </w:r>
            <w:r>
              <w:rPr>
                <w:sz w:val="28"/>
                <w:szCs w:val="28"/>
              </w:rPr>
              <w:t>,</w:t>
            </w:r>
            <w:r w:rsidRPr="004D1699">
              <w:rPr>
                <w:sz w:val="28"/>
                <w:szCs w:val="28"/>
              </w:rPr>
              <w:t xml:space="preserve"> Ф</w:t>
            </w:r>
          </w:p>
        </w:tc>
        <w:tc>
          <w:tcPr>
            <w:tcW w:w="1979" w:type="dxa"/>
            <w:shd w:val="clear" w:color="auto" w:fill="auto"/>
          </w:tcPr>
          <w:p w:rsidR="00842D12" w:rsidRPr="004D1699" w:rsidRDefault="00842D12" w:rsidP="000E712E">
            <w:pPr>
              <w:jc w:val="center"/>
              <w:rPr>
                <w:sz w:val="28"/>
                <w:szCs w:val="28"/>
              </w:rPr>
            </w:pPr>
            <w:r w:rsidRPr="004D1699">
              <w:rPr>
                <w:sz w:val="28"/>
                <w:szCs w:val="28"/>
              </w:rPr>
              <w:t>17</w:t>
            </w:r>
          </w:p>
        </w:tc>
        <w:tc>
          <w:tcPr>
            <w:tcW w:w="3105" w:type="dxa"/>
          </w:tcPr>
          <w:p w:rsidR="00842D12" w:rsidRPr="004D1699" w:rsidRDefault="00842D12" w:rsidP="000E712E">
            <w:pPr>
              <w:jc w:val="center"/>
              <w:rPr>
                <w:sz w:val="28"/>
                <w:szCs w:val="28"/>
              </w:rPr>
            </w:pPr>
            <w:r>
              <w:rPr>
                <w:sz w:val="28"/>
                <w:szCs w:val="28"/>
              </w:rPr>
              <w:t>1</w:t>
            </w:r>
          </w:p>
        </w:tc>
        <w:tc>
          <w:tcPr>
            <w:tcW w:w="2399" w:type="dxa"/>
          </w:tcPr>
          <w:p w:rsidR="00842D12" w:rsidRPr="004D1699" w:rsidRDefault="00842D12" w:rsidP="000E712E">
            <w:pPr>
              <w:jc w:val="center"/>
              <w:rPr>
                <w:sz w:val="28"/>
                <w:szCs w:val="28"/>
              </w:rPr>
            </w:pPr>
            <w:r>
              <w:rPr>
                <w:sz w:val="28"/>
                <w:szCs w:val="28"/>
              </w:rPr>
              <w:t>1</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Х</w:t>
            </w:r>
            <w:r>
              <w:rPr>
                <w:sz w:val="28"/>
                <w:szCs w:val="28"/>
              </w:rPr>
              <w:t>,</w:t>
            </w:r>
            <w:r w:rsidRPr="004D1699">
              <w:rPr>
                <w:sz w:val="28"/>
                <w:szCs w:val="28"/>
              </w:rPr>
              <w:t xml:space="preserve"> Ц, Ч</w:t>
            </w:r>
          </w:p>
        </w:tc>
        <w:tc>
          <w:tcPr>
            <w:tcW w:w="1979" w:type="dxa"/>
            <w:shd w:val="clear" w:color="auto" w:fill="auto"/>
          </w:tcPr>
          <w:p w:rsidR="00842D12" w:rsidRPr="004D1699" w:rsidRDefault="00842D12" w:rsidP="000E712E">
            <w:pPr>
              <w:jc w:val="center"/>
              <w:rPr>
                <w:sz w:val="28"/>
                <w:szCs w:val="28"/>
              </w:rPr>
            </w:pPr>
            <w:r w:rsidRPr="004D1699">
              <w:rPr>
                <w:sz w:val="28"/>
                <w:szCs w:val="28"/>
              </w:rPr>
              <w:t>18</w:t>
            </w:r>
          </w:p>
        </w:tc>
        <w:tc>
          <w:tcPr>
            <w:tcW w:w="3105" w:type="dxa"/>
          </w:tcPr>
          <w:p w:rsidR="00842D12" w:rsidRPr="004D1699" w:rsidRDefault="00842D12" w:rsidP="000E712E">
            <w:pPr>
              <w:jc w:val="center"/>
              <w:rPr>
                <w:sz w:val="28"/>
                <w:szCs w:val="28"/>
              </w:rPr>
            </w:pPr>
            <w:r>
              <w:rPr>
                <w:sz w:val="28"/>
                <w:szCs w:val="28"/>
              </w:rPr>
              <w:t>2</w:t>
            </w:r>
          </w:p>
        </w:tc>
        <w:tc>
          <w:tcPr>
            <w:tcW w:w="2399" w:type="dxa"/>
          </w:tcPr>
          <w:p w:rsidR="00842D12" w:rsidRPr="004D1699" w:rsidRDefault="00842D12" w:rsidP="000E712E">
            <w:pPr>
              <w:jc w:val="center"/>
              <w:rPr>
                <w:sz w:val="28"/>
                <w:szCs w:val="28"/>
              </w:rPr>
            </w:pPr>
            <w:r>
              <w:rPr>
                <w:sz w:val="28"/>
                <w:szCs w:val="28"/>
              </w:rPr>
              <w:t>2</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Ш, Щ</w:t>
            </w:r>
          </w:p>
        </w:tc>
        <w:tc>
          <w:tcPr>
            <w:tcW w:w="1979" w:type="dxa"/>
            <w:shd w:val="clear" w:color="auto" w:fill="auto"/>
          </w:tcPr>
          <w:p w:rsidR="00842D12" w:rsidRPr="004D1699" w:rsidRDefault="00842D12" w:rsidP="000E712E">
            <w:pPr>
              <w:jc w:val="center"/>
              <w:rPr>
                <w:sz w:val="28"/>
                <w:szCs w:val="28"/>
              </w:rPr>
            </w:pPr>
            <w:r w:rsidRPr="004D1699">
              <w:rPr>
                <w:sz w:val="28"/>
                <w:szCs w:val="28"/>
              </w:rPr>
              <w:t>19</w:t>
            </w:r>
          </w:p>
        </w:tc>
        <w:tc>
          <w:tcPr>
            <w:tcW w:w="3105" w:type="dxa"/>
          </w:tcPr>
          <w:p w:rsidR="00842D12" w:rsidRPr="004D1699" w:rsidRDefault="00842D12" w:rsidP="000E712E">
            <w:pPr>
              <w:jc w:val="center"/>
              <w:rPr>
                <w:sz w:val="28"/>
                <w:szCs w:val="28"/>
              </w:rPr>
            </w:pPr>
            <w:r>
              <w:rPr>
                <w:sz w:val="28"/>
                <w:szCs w:val="28"/>
              </w:rPr>
              <w:t>3</w:t>
            </w:r>
          </w:p>
        </w:tc>
        <w:tc>
          <w:tcPr>
            <w:tcW w:w="2399" w:type="dxa"/>
          </w:tcPr>
          <w:p w:rsidR="00842D12" w:rsidRPr="004D1699" w:rsidRDefault="00842D12" w:rsidP="000E712E">
            <w:pPr>
              <w:jc w:val="center"/>
              <w:rPr>
                <w:sz w:val="28"/>
                <w:szCs w:val="28"/>
              </w:rPr>
            </w:pPr>
            <w:r>
              <w:rPr>
                <w:sz w:val="28"/>
                <w:szCs w:val="28"/>
              </w:rPr>
              <w:t>3</w:t>
            </w:r>
          </w:p>
        </w:tc>
      </w:tr>
      <w:tr w:rsidR="00842D12" w:rsidRPr="0085500B" w:rsidTr="000E712E">
        <w:tc>
          <w:tcPr>
            <w:tcW w:w="2088" w:type="dxa"/>
            <w:shd w:val="clear" w:color="auto" w:fill="auto"/>
          </w:tcPr>
          <w:p w:rsidR="00842D12" w:rsidRPr="004D1699" w:rsidRDefault="00842D12" w:rsidP="000E712E">
            <w:pPr>
              <w:jc w:val="center"/>
              <w:rPr>
                <w:sz w:val="28"/>
                <w:szCs w:val="28"/>
              </w:rPr>
            </w:pPr>
            <w:r w:rsidRPr="004D1699">
              <w:rPr>
                <w:sz w:val="28"/>
                <w:szCs w:val="28"/>
              </w:rPr>
              <w:t>Э, Ю</w:t>
            </w:r>
            <w:r>
              <w:rPr>
                <w:sz w:val="28"/>
                <w:szCs w:val="28"/>
              </w:rPr>
              <w:t>,</w:t>
            </w:r>
            <w:r w:rsidRPr="004D1699">
              <w:rPr>
                <w:sz w:val="28"/>
                <w:szCs w:val="28"/>
              </w:rPr>
              <w:t xml:space="preserve"> Я</w:t>
            </w:r>
          </w:p>
        </w:tc>
        <w:tc>
          <w:tcPr>
            <w:tcW w:w="1979" w:type="dxa"/>
            <w:shd w:val="clear" w:color="auto" w:fill="auto"/>
          </w:tcPr>
          <w:p w:rsidR="00842D12" w:rsidRPr="004D1699" w:rsidRDefault="00842D12" w:rsidP="000E712E">
            <w:pPr>
              <w:jc w:val="center"/>
              <w:rPr>
                <w:sz w:val="28"/>
                <w:szCs w:val="28"/>
              </w:rPr>
            </w:pPr>
            <w:r w:rsidRPr="004D1699">
              <w:rPr>
                <w:sz w:val="28"/>
                <w:szCs w:val="28"/>
              </w:rPr>
              <w:t>20</w:t>
            </w:r>
          </w:p>
        </w:tc>
        <w:tc>
          <w:tcPr>
            <w:tcW w:w="3105" w:type="dxa"/>
          </w:tcPr>
          <w:p w:rsidR="00842D12" w:rsidRPr="004D1699" w:rsidRDefault="00842D12" w:rsidP="000E712E">
            <w:pPr>
              <w:jc w:val="center"/>
              <w:rPr>
                <w:sz w:val="28"/>
                <w:szCs w:val="28"/>
              </w:rPr>
            </w:pPr>
            <w:r>
              <w:rPr>
                <w:sz w:val="28"/>
                <w:szCs w:val="28"/>
              </w:rPr>
              <w:t>4</w:t>
            </w:r>
          </w:p>
        </w:tc>
        <w:tc>
          <w:tcPr>
            <w:tcW w:w="2399" w:type="dxa"/>
          </w:tcPr>
          <w:p w:rsidR="00842D12" w:rsidRPr="004D1699" w:rsidRDefault="00842D12" w:rsidP="000E712E">
            <w:pPr>
              <w:jc w:val="center"/>
              <w:rPr>
                <w:sz w:val="28"/>
                <w:szCs w:val="28"/>
              </w:rPr>
            </w:pPr>
            <w:r>
              <w:rPr>
                <w:sz w:val="28"/>
                <w:szCs w:val="28"/>
              </w:rPr>
              <w:t>4</w:t>
            </w:r>
          </w:p>
        </w:tc>
      </w:tr>
    </w:tbl>
    <w:p w:rsidR="00842D12" w:rsidRPr="003B49F6" w:rsidRDefault="00842D12" w:rsidP="00842D12">
      <w:pPr>
        <w:pStyle w:val="ae"/>
        <w:jc w:val="both"/>
        <w:rPr>
          <w:sz w:val="16"/>
          <w:szCs w:val="16"/>
        </w:rPr>
      </w:pPr>
    </w:p>
    <w:p w:rsidR="00842D12" w:rsidRDefault="00842D12" w:rsidP="00842D12">
      <w:pPr>
        <w:ind w:firstLine="709"/>
        <w:jc w:val="both"/>
        <w:rPr>
          <w:sz w:val="28"/>
          <w:szCs w:val="28"/>
        </w:rPr>
      </w:pPr>
      <w:r w:rsidRPr="00583222">
        <w:rPr>
          <w:sz w:val="28"/>
          <w:szCs w:val="28"/>
        </w:rPr>
        <w:t xml:space="preserve">По результатам </w:t>
      </w:r>
      <w:r>
        <w:rPr>
          <w:sz w:val="28"/>
          <w:szCs w:val="28"/>
        </w:rPr>
        <w:t>устного опроса по контрольной работе</w:t>
      </w:r>
      <w:r w:rsidRPr="00583222">
        <w:rPr>
          <w:sz w:val="28"/>
          <w:szCs w:val="28"/>
        </w:rPr>
        <w:t xml:space="preserve"> обучающемуся выставляется оценка «</w:t>
      </w:r>
      <w:r>
        <w:rPr>
          <w:sz w:val="28"/>
          <w:szCs w:val="28"/>
        </w:rPr>
        <w:t>зачтено</w:t>
      </w:r>
      <w:r w:rsidRPr="00583222">
        <w:rPr>
          <w:sz w:val="28"/>
          <w:szCs w:val="28"/>
        </w:rPr>
        <w:t>», или «не</w:t>
      </w:r>
      <w:r>
        <w:rPr>
          <w:sz w:val="28"/>
          <w:szCs w:val="28"/>
        </w:rPr>
        <w:t xml:space="preserve"> зачтено</w:t>
      </w:r>
      <w:r w:rsidRPr="00583222">
        <w:rPr>
          <w:sz w:val="28"/>
          <w:szCs w:val="28"/>
        </w:rPr>
        <w:t>»</w:t>
      </w:r>
      <w:r>
        <w:rPr>
          <w:sz w:val="28"/>
          <w:szCs w:val="28"/>
        </w:rPr>
        <w:t>.</w:t>
      </w:r>
    </w:p>
    <w:p w:rsidR="00842D12" w:rsidRDefault="00842D12" w:rsidP="00842D12">
      <w:pPr>
        <w:ind w:firstLine="709"/>
        <w:jc w:val="both"/>
        <w:rPr>
          <w:sz w:val="28"/>
          <w:szCs w:val="28"/>
        </w:rPr>
      </w:pPr>
      <w:r w:rsidRPr="001E0C3C">
        <w:rPr>
          <w:sz w:val="28"/>
          <w:szCs w:val="28"/>
        </w:rPr>
        <w:t>Оценка «зачтено» выставляется обучающ</w:t>
      </w:r>
      <w:r>
        <w:rPr>
          <w:sz w:val="28"/>
          <w:szCs w:val="28"/>
        </w:rPr>
        <w:t>ему</w:t>
      </w:r>
      <w:r w:rsidRPr="001E0C3C">
        <w:rPr>
          <w:sz w:val="28"/>
          <w:szCs w:val="28"/>
        </w:rPr>
        <w:t xml:space="preserve">ся, если: </w:t>
      </w:r>
    </w:p>
    <w:p w:rsidR="00842D12" w:rsidRDefault="00842D12" w:rsidP="00842D12">
      <w:pPr>
        <w:ind w:firstLine="709"/>
        <w:jc w:val="both"/>
        <w:rPr>
          <w:sz w:val="28"/>
          <w:szCs w:val="28"/>
        </w:rPr>
      </w:pPr>
      <w:r w:rsidRPr="001E0C3C">
        <w:rPr>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w:t>
      </w:r>
      <w:r>
        <w:rPr>
          <w:sz w:val="28"/>
          <w:szCs w:val="28"/>
        </w:rPr>
        <w:t>,</w:t>
      </w:r>
      <w:r w:rsidRPr="001E0C3C">
        <w:rPr>
          <w:sz w:val="28"/>
          <w:szCs w:val="28"/>
        </w:rPr>
        <w:t xml:space="preserve"> в котором очевиден способ решения; </w:t>
      </w:r>
    </w:p>
    <w:p w:rsidR="00842D12" w:rsidRDefault="00842D12" w:rsidP="00842D12">
      <w:pPr>
        <w:ind w:firstLine="709"/>
        <w:jc w:val="both"/>
        <w:rPr>
          <w:sz w:val="28"/>
          <w:szCs w:val="28"/>
        </w:rPr>
      </w:pPr>
      <w:r w:rsidRPr="001E0C3C">
        <w:rPr>
          <w:sz w:val="28"/>
          <w:szCs w:val="28"/>
        </w:rPr>
        <w:t>- обучающийся демонстрир</w:t>
      </w:r>
      <w:r>
        <w:rPr>
          <w:sz w:val="28"/>
          <w:szCs w:val="28"/>
        </w:rPr>
        <w:t>ует</w:t>
      </w:r>
      <w:r w:rsidRPr="001E0C3C">
        <w:rPr>
          <w:sz w:val="28"/>
          <w:szCs w:val="28"/>
        </w:rPr>
        <w:t xml:space="preserve"> базовые знания, умения и навыки</w:t>
      </w:r>
      <w:r>
        <w:rPr>
          <w:sz w:val="28"/>
          <w:szCs w:val="28"/>
        </w:rPr>
        <w:t>, примененные</w:t>
      </w:r>
      <w:r w:rsidRPr="001E0C3C">
        <w:rPr>
          <w:sz w:val="28"/>
          <w:szCs w:val="28"/>
        </w:rPr>
        <w:t xml:space="preserve"> </w:t>
      </w:r>
      <w:r>
        <w:rPr>
          <w:sz w:val="28"/>
          <w:szCs w:val="28"/>
        </w:rPr>
        <w:t>при выполнении заданий контрольной работы;</w:t>
      </w:r>
    </w:p>
    <w:p w:rsidR="00842D12" w:rsidRDefault="00842D12" w:rsidP="00842D12">
      <w:pPr>
        <w:ind w:firstLine="709"/>
        <w:jc w:val="both"/>
        <w:rPr>
          <w:sz w:val="28"/>
          <w:szCs w:val="28"/>
        </w:rPr>
      </w:pPr>
      <w:r w:rsidRPr="001E0C3C">
        <w:rPr>
          <w:sz w:val="28"/>
          <w:szCs w:val="28"/>
        </w:rPr>
        <w:t>- у обучающегося не имеется затр</w:t>
      </w:r>
      <w:r>
        <w:rPr>
          <w:sz w:val="28"/>
          <w:szCs w:val="28"/>
        </w:rPr>
        <w:t>уднений в использовании научно-</w:t>
      </w:r>
      <w:r w:rsidRPr="001E0C3C">
        <w:rPr>
          <w:sz w:val="28"/>
          <w:szCs w:val="28"/>
        </w:rPr>
        <w:t xml:space="preserve">понятийного аппарата в терминологии курса, а если затруднения имеются, то они незначительные; </w:t>
      </w:r>
    </w:p>
    <w:p w:rsidR="00842D12" w:rsidRDefault="00842D12" w:rsidP="00842D12">
      <w:pPr>
        <w:ind w:firstLine="709"/>
        <w:jc w:val="both"/>
        <w:rPr>
          <w:sz w:val="28"/>
          <w:szCs w:val="28"/>
        </w:rPr>
      </w:pPr>
      <w:r w:rsidRPr="001E0C3C">
        <w:rPr>
          <w:sz w:val="28"/>
          <w:szCs w:val="28"/>
        </w:rPr>
        <w:t xml:space="preserve">- на дополнительные вопросы преподавателя обучающийся дал правильные </w:t>
      </w:r>
      <w:r>
        <w:rPr>
          <w:sz w:val="28"/>
          <w:szCs w:val="28"/>
        </w:rPr>
        <w:t>или частично правильные ответы.</w:t>
      </w:r>
    </w:p>
    <w:p w:rsidR="00842D12" w:rsidRDefault="00842D12" w:rsidP="00842D12">
      <w:pPr>
        <w:ind w:firstLine="709"/>
        <w:jc w:val="both"/>
        <w:rPr>
          <w:sz w:val="28"/>
          <w:szCs w:val="28"/>
        </w:rPr>
      </w:pPr>
      <w:r w:rsidRPr="001E0C3C">
        <w:rPr>
          <w:sz w:val="28"/>
          <w:szCs w:val="28"/>
        </w:rPr>
        <w:t>Компетенция(</w:t>
      </w:r>
      <w:r>
        <w:rPr>
          <w:sz w:val="28"/>
          <w:szCs w:val="28"/>
        </w:rPr>
        <w:t>-</w:t>
      </w:r>
      <w:r w:rsidRPr="001E0C3C">
        <w:rPr>
          <w:sz w:val="28"/>
          <w:szCs w:val="28"/>
        </w:rPr>
        <w:t>и) или ее</w:t>
      </w:r>
      <w:r>
        <w:rPr>
          <w:sz w:val="28"/>
          <w:szCs w:val="28"/>
        </w:rPr>
        <w:t xml:space="preserve"> (их) часть</w:t>
      </w:r>
      <w:r w:rsidRPr="001E0C3C">
        <w:rPr>
          <w:sz w:val="28"/>
          <w:szCs w:val="28"/>
        </w:rPr>
        <w:t>(</w:t>
      </w:r>
      <w:r>
        <w:rPr>
          <w:sz w:val="28"/>
          <w:szCs w:val="28"/>
        </w:rPr>
        <w:t>-</w:t>
      </w:r>
      <w:r w:rsidRPr="001E0C3C">
        <w:rPr>
          <w:sz w:val="28"/>
          <w:szCs w:val="28"/>
        </w:rPr>
        <w:t xml:space="preserve">и) сформированы на базовом уровне </w:t>
      </w:r>
      <w:r>
        <w:rPr>
          <w:sz w:val="28"/>
          <w:szCs w:val="28"/>
        </w:rPr>
        <w:t>(уровень 1) (см. табл. 1).</w:t>
      </w:r>
    </w:p>
    <w:p w:rsidR="00842D12" w:rsidRDefault="00842D12" w:rsidP="00842D12">
      <w:pPr>
        <w:ind w:firstLine="709"/>
        <w:jc w:val="both"/>
        <w:rPr>
          <w:sz w:val="28"/>
          <w:szCs w:val="28"/>
        </w:rPr>
      </w:pPr>
      <w:r w:rsidRPr="001E0C3C">
        <w:rPr>
          <w:sz w:val="28"/>
          <w:szCs w:val="28"/>
        </w:rPr>
        <w:t>Оценка «не зачт</w:t>
      </w:r>
      <w:r>
        <w:rPr>
          <w:sz w:val="28"/>
          <w:szCs w:val="28"/>
        </w:rPr>
        <w:t>ено» ставится обучающему</w:t>
      </w:r>
      <w:r w:rsidRPr="001E0C3C">
        <w:rPr>
          <w:sz w:val="28"/>
          <w:szCs w:val="28"/>
        </w:rPr>
        <w:t xml:space="preserve">ся, если: </w:t>
      </w:r>
    </w:p>
    <w:p w:rsidR="00842D12" w:rsidRDefault="00842D12" w:rsidP="00842D12">
      <w:pPr>
        <w:ind w:firstLine="709"/>
        <w:jc w:val="both"/>
        <w:rPr>
          <w:sz w:val="28"/>
          <w:szCs w:val="28"/>
        </w:rPr>
      </w:pPr>
      <w:r w:rsidRPr="001E0C3C">
        <w:rPr>
          <w:sz w:val="28"/>
          <w:szCs w:val="28"/>
        </w:rPr>
        <w:t xml:space="preserve">-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w:t>
      </w:r>
      <w:r>
        <w:rPr>
          <w:sz w:val="28"/>
          <w:szCs w:val="28"/>
        </w:rPr>
        <w:t>в области изучаемой дисциплины;</w:t>
      </w:r>
    </w:p>
    <w:p w:rsidR="00842D12" w:rsidRDefault="00842D12" w:rsidP="00842D12">
      <w:pPr>
        <w:ind w:firstLine="709"/>
        <w:jc w:val="both"/>
        <w:rPr>
          <w:sz w:val="28"/>
          <w:szCs w:val="28"/>
        </w:rPr>
      </w:pPr>
      <w:r w:rsidRPr="001E0C3C">
        <w:rPr>
          <w:sz w:val="28"/>
          <w:szCs w:val="28"/>
        </w:rPr>
        <w:lastRenderedPageBreak/>
        <w:t xml:space="preserve">- обучающийся </w:t>
      </w:r>
      <w:r>
        <w:rPr>
          <w:sz w:val="28"/>
          <w:szCs w:val="28"/>
        </w:rPr>
        <w:t xml:space="preserve">не </w:t>
      </w:r>
      <w:r w:rsidRPr="001E0C3C">
        <w:rPr>
          <w:sz w:val="28"/>
          <w:szCs w:val="28"/>
        </w:rPr>
        <w:t>демонстрир</w:t>
      </w:r>
      <w:r>
        <w:rPr>
          <w:sz w:val="28"/>
          <w:szCs w:val="28"/>
        </w:rPr>
        <w:t>ует</w:t>
      </w:r>
      <w:r w:rsidRPr="001E0C3C">
        <w:rPr>
          <w:sz w:val="28"/>
          <w:szCs w:val="28"/>
        </w:rPr>
        <w:t xml:space="preserve"> базовые знания, умения и навыки</w:t>
      </w:r>
      <w:r>
        <w:rPr>
          <w:sz w:val="28"/>
          <w:szCs w:val="28"/>
        </w:rPr>
        <w:t>, необходимые для выполнения заданий контрольной работы;</w:t>
      </w:r>
    </w:p>
    <w:p w:rsidR="00842D12" w:rsidRDefault="00842D12" w:rsidP="00842D12">
      <w:pPr>
        <w:ind w:firstLine="709"/>
        <w:jc w:val="both"/>
        <w:rPr>
          <w:sz w:val="28"/>
          <w:szCs w:val="28"/>
        </w:rPr>
      </w:pPr>
      <w:r w:rsidRPr="001E0C3C">
        <w:rPr>
          <w:sz w:val="28"/>
          <w:szCs w:val="28"/>
        </w:rPr>
        <w:t xml:space="preserve">- в процессе ответа по теоретическому и практическому материалу, содержащемуся в вопросах </w:t>
      </w:r>
      <w:r>
        <w:rPr>
          <w:sz w:val="28"/>
          <w:szCs w:val="28"/>
        </w:rPr>
        <w:t>контрольной работы</w:t>
      </w:r>
      <w:r w:rsidRPr="001E0C3C">
        <w:rPr>
          <w:sz w:val="28"/>
          <w:szCs w:val="28"/>
        </w:rPr>
        <w:t>, допущены принципиальные</w:t>
      </w:r>
      <w:r>
        <w:rPr>
          <w:sz w:val="28"/>
          <w:szCs w:val="28"/>
        </w:rPr>
        <w:t xml:space="preserve"> ошибки при изложении материала.</w:t>
      </w:r>
      <w:r w:rsidRPr="001E0C3C">
        <w:rPr>
          <w:sz w:val="28"/>
          <w:szCs w:val="28"/>
        </w:rPr>
        <w:t xml:space="preserve"> </w:t>
      </w:r>
    </w:p>
    <w:p w:rsidR="00842D12" w:rsidRPr="007A1FAD" w:rsidRDefault="00842D12" w:rsidP="00842D12">
      <w:pPr>
        <w:ind w:firstLine="709"/>
        <w:jc w:val="both"/>
        <w:rPr>
          <w:b/>
          <w:bCs/>
          <w:sz w:val="28"/>
          <w:szCs w:val="28"/>
        </w:rPr>
      </w:pPr>
      <w:r w:rsidRPr="001E0C3C">
        <w:rPr>
          <w:sz w:val="28"/>
          <w:szCs w:val="28"/>
        </w:rPr>
        <w:t>Компетенция(</w:t>
      </w:r>
      <w:r>
        <w:rPr>
          <w:sz w:val="28"/>
          <w:szCs w:val="28"/>
        </w:rPr>
        <w:t>-</w:t>
      </w:r>
      <w:r w:rsidRPr="001E0C3C">
        <w:rPr>
          <w:sz w:val="28"/>
          <w:szCs w:val="28"/>
        </w:rPr>
        <w:t>и) или ее</w:t>
      </w:r>
      <w:r>
        <w:rPr>
          <w:sz w:val="28"/>
          <w:szCs w:val="28"/>
        </w:rPr>
        <w:t xml:space="preserve"> (их) часть</w:t>
      </w:r>
      <w:r w:rsidRPr="001E0C3C">
        <w:rPr>
          <w:sz w:val="28"/>
          <w:szCs w:val="28"/>
        </w:rPr>
        <w:t>(</w:t>
      </w:r>
      <w:r>
        <w:rPr>
          <w:sz w:val="28"/>
          <w:szCs w:val="28"/>
        </w:rPr>
        <w:t>-и) не сформированы.</w:t>
      </w:r>
    </w:p>
    <w:p w:rsidR="00842D12" w:rsidRDefault="00842D12" w:rsidP="00512761">
      <w:pPr>
        <w:contextualSpacing/>
        <w:jc w:val="center"/>
        <w:rPr>
          <w:b/>
        </w:rPr>
      </w:pPr>
    </w:p>
    <w:p w:rsidR="00842D12" w:rsidRDefault="00842D12" w:rsidP="00512761">
      <w:pPr>
        <w:contextualSpacing/>
        <w:jc w:val="center"/>
        <w:rPr>
          <w:b/>
        </w:rPr>
      </w:pPr>
    </w:p>
    <w:p w:rsidR="00D0431A" w:rsidRPr="004944DD" w:rsidRDefault="00D0431A" w:rsidP="004944DD">
      <w:pPr>
        <w:pStyle w:val="1"/>
        <w:jc w:val="center"/>
        <w:rPr>
          <w:rFonts w:ascii="Times New Roman" w:eastAsia="Calibri" w:hAnsi="Times New Roman" w:cs="Times New Roman"/>
          <w:color w:val="auto"/>
          <w:lang w:eastAsia="en-US"/>
        </w:rPr>
      </w:pPr>
      <w:bookmarkStart w:id="14" w:name="_Toc108160595"/>
      <w:r w:rsidRPr="004944DD">
        <w:rPr>
          <w:rFonts w:ascii="Times New Roman" w:eastAsia="Calibri" w:hAnsi="Times New Roman" w:cs="Times New Roman"/>
          <w:color w:val="auto"/>
          <w:lang w:eastAsia="en-US"/>
        </w:rPr>
        <w:t>4 Рекомендации по работе с научной и учебной литературой</w:t>
      </w:r>
      <w:bookmarkEnd w:id="14"/>
    </w:p>
    <w:p w:rsidR="00D0431A" w:rsidRPr="00B6602C" w:rsidRDefault="00D0431A" w:rsidP="00B238E9">
      <w:pPr>
        <w:ind w:firstLine="709"/>
        <w:jc w:val="both"/>
        <w:rPr>
          <w:rFonts w:eastAsia="Calibri"/>
          <w:sz w:val="28"/>
          <w:szCs w:val="24"/>
          <w:lang w:eastAsia="en-US"/>
        </w:rPr>
      </w:pP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заданий и задач, тестированию, экзамену</w:t>
      </w:r>
      <w:r w:rsidRPr="00B6602C">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rsidR="00D0431A" w:rsidRDefault="00D0431A" w:rsidP="00D0431A">
      <w:pPr>
        <w:ind w:firstLine="709"/>
        <w:jc w:val="both"/>
        <w:rPr>
          <w:rFonts w:eastAsia="Calibri"/>
          <w:sz w:val="28"/>
          <w:szCs w:val="28"/>
          <w:lang w:eastAsia="en-US"/>
        </w:rPr>
      </w:pPr>
      <w:r w:rsidRPr="00B6602C">
        <w:rPr>
          <w:rFonts w:eastAsia="Calibri"/>
          <w:sz w:val="28"/>
          <w:szCs w:val="28"/>
          <w:lang w:eastAsia="en-US"/>
        </w:rPr>
        <w:t xml:space="preserve">Выбрав нужный источник, следует найти интересующий раздел по оглавлению или алфавитному указателю, а также одноименный раздел конспекталекций или учебного пособия. В случае возникших затруднений в </w:t>
      </w:r>
      <w:r w:rsidRPr="00B6602C">
        <w:rPr>
          <w:rFonts w:eastAsia="Calibri"/>
          <w:sz w:val="28"/>
          <w:szCs w:val="28"/>
          <w:lang w:eastAsia="en-US"/>
        </w:rPr>
        <w:lastRenderedPageBreak/>
        <w:t>пониманииучебного материала следует обратиться к другим источникам, где изложениеможет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деятельностибудущего выпускника.</w:t>
      </w:r>
    </w:p>
    <w:p w:rsidR="00C37C46" w:rsidRDefault="00C37C46" w:rsidP="00D0431A">
      <w:pPr>
        <w:ind w:firstLine="709"/>
        <w:jc w:val="both"/>
        <w:rPr>
          <w:rFonts w:eastAsia="Calibri"/>
          <w:sz w:val="28"/>
          <w:szCs w:val="28"/>
          <w:lang w:eastAsia="en-US"/>
        </w:rPr>
      </w:pPr>
    </w:p>
    <w:p w:rsidR="00C37C46" w:rsidRPr="00B6602C" w:rsidRDefault="00C37C46" w:rsidP="00C37C46">
      <w:pPr>
        <w:ind w:firstLine="709"/>
        <w:jc w:val="center"/>
        <w:rPr>
          <w:rFonts w:eastAsia="Calibri"/>
          <w:b/>
          <w:sz w:val="28"/>
          <w:szCs w:val="24"/>
          <w:lang w:eastAsia="en-US"/>
        </w:rPr>
      </w:pPr>
    </w:p>
    <w:p w:rsidR="00C37C46" w:rsidRPr="004944DD" w:rsidRDefault="00C37C46" w:rsidP="00C37C46">
      <w:pPr>
        <w:pStyle w:val="1"/>
        <w:jc w:val="center"/>
        <w:rPr>
          <w:rFonts w:ascii="Times New Roman" w:eastAsia="Calibri" w:hAnsi="Times New Roman" w:cs="Times New Roman"/>
          <w:color w:val="auto"/>
          <w:lang w:eastAsia="en-US"/>
        </w:rPr>
      </w:pPr>
      <w:bookmarkStart w:id="15" w:name="_Toc108160596"/>
      <w:r>
        <w:rPr>
          <w:rFonts w:ascii="Times New Roman" w:eastAsia="Calibri" w:hAnsi="Times New Roman" w:cs="Times New Roman"/>
          <w:color w:val="auto"/>
          <w:lang w:eastAsia="en-US"/>
        </w:rPr>
        <w:t xml:space="preserve">5. </w:t>
      </w:r>
      <w:r w:rsidRPr="00C37C46">
        <w:rPr>
          <w:rFonts w:ascii="Times New Roman" w:eastAsia="Calibri" w:hAnsi="Times New Roman" w:cs="Times New Roman"/>
          <w:color w:val="auto"/>
          <w:lang w:eastAsia="en-US"/>
        </w:rPr>
        <w:t>Учебно-методические материалы и программно-информационное обеспечение</w:t>
      </w:r>
      <w:bookmarkEnd w:id="15"/>
    </w:p>
    <w:p w:rsidR="00C37C46" w:rsidRDefault="00C37C46" w:rsidP="00D0431A">
      <w:pPr>
        <w:ind w:firstLine="709"/>
        <w:jc w:val="both"/>
        <w:rPr>
          <w:rFonts w:eastAsia="Calibri"/>
          <w:sz w:val="28"/>
          <w:szCs w:val="28"/>
          <w:lang w:eastAsia="en-US"/>
        </w:rPr>
      </w:pPr>
    </w:p>
    <w:tbl>
      <w:tblPr>
        <w:tblW w:w="10274" w:type="dxa"/>
        <w:tblInd w:w="-34" w:type="dxa"/>
        <w:tblCellMar>
          <w:left w:w="0" w:type="dxa"/>
          <w:right w:w="0" w:type="dxa"/>
        </w:tblCellMar>
        <w:tblLook w:val="04A0"/>
      </w:tblPr>
      <w:tblGrid>
        <w:gridCol w:w="33"/>
        <w:gridCol w:w="691"/>
        <w:gridCol w:w="1899"/>
        <w:gridCol w:w="1852"/>
        <w:gridCol w:w="2088"/>
        <w:gridCol w:w="2289"/>
        <w:gridCol w:w="425"/>
        <w:gridCol w:w="962"/>
        <w:gridCol w:w="35"/>
      </w:tblGrid>
      <w:tr w:rsidR="00944EF5" w:rsidTr="00944EF5">
        <w:trPr>
          <w:gridBefore w:val="1"/>
          <w:gridAfter w:val="1"/>
          <w:wBefore w:w="33" w:type="dxa"/>
          <w:wAfter w:w="35" w:type="dxa"/>
          <w:trHeight w:hRule="exact" w:val="277"/>
        </w:trPr>
        <w:tc>
          <w:tcPr>
            <w:tcW w:w="691" w:type="dxa"/>
          </w:tcPr>
          <w:p w:rsidR="00944EF5" w:rsidRDefault="00944EF5" w:rsidP="000E712E"/>
        </w:tc>
        <w:tc>
          <w:tcPr>
            <w:tcW w:w="1899" w:type="dxa"/>
          </w:tcPr>
          <w:p w:rsidR="00944EF5" w:rsidRDefault="00944EF5" w:rsidP="000E712E"/>
        </w:tc>
        <w:tc>
          <w:tcPr>
            <w:tcW w:w="1852" w:type="dxa"/>
          </w:tcPr>
          <w:p w:rsidR="00944EF5" w:rsidRDefault="00944EF5" w:rsidP="000E712E"/>
        </w:tc>
        <w:tc>
          <w:tcPr>
            <w:tcW w:w="2088" w:type="dxa"/>
          </w:tcPr>
          <w:p w:rsidR="00944EF5" w:rsidRDefault="00944EF5" w:rsidP="000E712E"/>
        </w:tc>
        <w:tc>
          <w:tcPr>
            <w:tcW w:w="2289" w:type="dxa"/>
          </w:tcPr>
          <w:p w:rsidR="00944EF5" w:rsidRDefault="00944EF5" w:rsidP="000E712E"/>
        </w:tc>
        <w:tc>
          <w:tcPr>
            <w:tcW w:w="425" w:type="dxa"/>
          </w:tcPr>
          <w:p w:rsidR="00944EF5" w:rsidRDefault="00944EF5" w:rsidP="000E712E"/>
        </w:tc>
        <w:tc>
          <w:tcPr>
            <w:tcW w:w="962" w:type="dxa"/>
          </w:tcPr>
          <w:p w:rsidR="00944EF5" w:rsidRDefault="00944EF5" w:rsidP="000E712E"/>
        </w:tc>
      </w:tr>
      <w:tr w:rsidR="00944EF5" w:rsidTr="00944EF5">
        <w:trPr>
          <w:gridBefore w:val="1"/>
          <w:gridAfter w:val="1"/>
          <w:wBefore w:w="33" w:type="dxa"/>
          <w:wAfter w:w="35" w:type="dxa"/>
          <w:trHeight w:hRule="exact" w:val="277"/>
        </w:trPr>
        <w:tc>
          <w:tcPr>
            <w:tcW w:w="1020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b/>
                <w:color w:val="000000"/>
                <w:sz w:val="19"/>
                <w:szCs w:val="19"/>
              </w:rPr>
              <w:t>Рекомендуемая литература</w:t>
            </w:r>
          </w:p>
        </w:tc>
      </w:tr>
      <w:tr w:rsidR="00944EF5" w:rsidTr="00944EF5">
        <w:trPr>
          <w:gridBefore w:val="1"/>
          <w:gridAfter w:val="1"/>
          <w:wBefore w:w="33" w:type="dxa"/>
          <w:wAfter w:w="35" w:type="dxa"/>
          <w:trHeight w:hRule="exact" w:val="277"/>
        </w:trPr>
        <w:tc>
          <w:tcPr>
            <w:tcW w:w="1020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b/>
                <w:color w:val="000000"/>
                <w:sz w:val="19"/>
                <w:szCs w:val="19"/>
              </w:rPr>
              <w:t>Основная литература</w:t>
            </w:r>
          </w:p>
        </w:tc>
      </w:tr>
      <w:tr w:rsidR="00944EF5" w:rsidTr="00944EF5">
        <w:trPr>
          <w:gridBefore w:val="1"/>
          <w:gridAfter w:val="1"/>
          <w:wBefore w:w="33" w:type="dxa"/>
          <w:wAfter w:w="35" w:type="dxa"/>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tc>
        <w:tc>
          <w:tcPr>
            <w:tcW w:w="18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Авторы, составители</w:t>
            </w:r>
          </w:p>
        </w:tc>
        <w:tc>
          <w:tcPr>
            <w:tcW w:w="39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Заглавие</w:t>
            </w:r>
          </w:p>
        </w:tc>
        <w:tc>
          <w:tcPr>
            <w:tcW w:w="22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Издательство, год</w:t>
            </w:r>
          </w:p>
        </w:tc>
        <w:tc>
          <w:tcPr>
            <w:tcW w:w="138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Количество</w:t>
            </w:r>
          </w:p>
        </w:tc>
      </w:tr>
      <w:tr w:rsidR="00944EF5" w:rsidTr="00944EF5">
        <w:trPr>
          <w:gridBefore w:val="1"/>
          <w:gridAfter w:val="1"/>
          <w:wBefore w:w="33" w:type="dxa"/>
          <w:wAfter w:w="35" w:type="dxa"/>
          <w:trHeight w:hRule="exact" w:val="69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Л1.1</w:t>
            </w:r>
          </w:p>
        </w:tc>
        <w:tc>
          <w:tcPr>
            <w:tcW w:w="18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Белов Петр Григорьевич</w:t>
            </w:r>
          </w:p>
        </w:tc>
        <w:tc>
          <w:tcPr>
            <w:tcW w:w="39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Управление рисками, системный анализ и моделирование в 3 ч. Часть 3: Учебник и практикум Для СПО</w:t>
            </w:r>
          </w:p>
        </w:tc>
        <w:tc>
          <w:tcPr>
            <w:tcW w:w="22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Москва: Юрайт, 2020</w:t>
            </w:r>
          </w:p>
        </w:tc>
        <w:tc>
          <w:tcPr>
            <w:tcW w:w="138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44EF5" w:rsidRDefault="00944EF5" w:rsidP="000E712E">
            <w:pPr>
              <w:jc w:val="center"/>
              <w:rPr>
                <w:sz w:val="19"/>
                <w:szCs w:val="19"/>
              </w:rPr>
            </w:pPr>
            <w:r>
              <w:rPr>
                <w:color w:val="000000"/>
                <w:sz w:val="19"/>
                <w:szCs w:val="19"/>
              </w:rPr>
              <w:t>ЭБС</w:t>
            </w:r>
          </w:p>
        </w:tc>
      </w:tr>
      <w:tr w:rsidR="00944EF5" w:rsidTr="00944EF5">
        <w:trPr>
          <w:gridBefore w:val="1"/>
          <w:gridAfter w:val="1"/>
          <w:wBefore w:w="33" w:type="dxa"/>
          <w:wAfter w:w="35" w:type="dxa"/>
          <w:trHeight w:hRule="exact" w:val="69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Л1.2</w:t>
            </w:r>
          </w:p>
        </w:tc>
        <w:tc>
          <w:tcPr>
            <w:tcW w:w="18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Белов Петр Григорьевич</w:t>
            </w:r>
          </w:p>
        </w:tc>
        <w:tc>
          <w:tcPr>
            <w:tcW w:w="39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Управление рисками, системный анализ и моделирование в 3 ч. Часть 1: Учебник и практикум Для СПО</w:t>
            </w:r>
          </w:p>
        </w:tc>
        <w:tc>
          <w:tcPr>
            <w:tcW w:w="22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Москва: Издательство Юрайт, 2020</w:t>
            </w:r>
          </w:p>
        </w:tc>
        <w:tc>
          <w:tcPr>
            <w:tcW w:w="138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44EF5" w:rsidRDefault="00944EF5" w:rsidP="000E712E">
            <w:pPr>
              <w:jc w:val="center"/>
              <w:rPr>
                <w:sz w:val="19"/>
                <w:szCs w:val="19"/>
              </w:rPr>
            </w:pPr>
            <w:r>
              <w:rPr>
                <w:color w:val="000000"/>
                <w:sz w:val="19"/>
                <w:szCs w:val="19"/>
              </w:rPr>
              <w:t>ЭБС</w:t>
            </w:r>
          </w:p>
        </w:tc>
      </w:tr>
      <w:tr w:rsidR="00944EF5" w:rsidTr="00944EF5">
        <w:trPr>
          <w:gridBefore w:val="1"/>
          <w:gridAfter w:val="1"/>
          <w:wBefore w:w="33" w:type="dxa"/>
          <w:wAfter w:w="35" w:type="dxa"/>
          <w:trHeight w:hRule="exact" w:val="69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Л1.3</w:t>
            </w:r>
          </w:p>
        </w:tc>
        <w:tc>
          <w:tcPr>
            <w:tcW w:w="18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Белов Петр Григорьевич</w:t>
            </w:r>
          </w:p>
        </w:tc>
        <w:tc>
          <w:tcPr>
            <w:tcW w:w="39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Управление рисками, системный анализ и моделирование в 3 ч. Часть 2: Учебник и практикум Для СПО</w:t>
            </w:r>
          </w:p>
        </w:tc>
        <w:tc>
          <w:tcPr>
            <w:tcW w:w="22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Москва: Юрайт, 2020</w:t>
            </w:r>
          </w:p>
        </w:tc>
        <w:tc>
          <w:tcPr>
            <w:tcW w:w="138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44EF5" w:rsidRDefault="00944EF5" w:rsidP="000E712E">
            <w:pPr>
              <w:jc w:val="center"/>
              <w:rPr>
                <w:sz w:val="19"/>
                <w:szCs w:val="19"/>
              </w:rPr>
            </w:pPr>
            <w:r>
              <w:rPr>
                <w:color w:val="000000"/>
                <w:sz w:val="19"/>
                <w:szCs w:val="19"/>
              </w:rPr>
              <w:t>ЭБС</w:t>
            </w:r>
          </w:p>
        </w:tc>
      </w:tr>
      <w:tr w:rsidR="00944EF5" w:rsidTr="00944EF5">
        <w:trPr>
          <w:gridBefore w:val="1"/>
          <w:gridAfter w:val="1"/>
          <w:wBefore w:w="33" w:type="dxa"/>
          <w:wAfter w:w="35" w:type="dxa"/>
          <w:trHeight w:hRule="exact" w:val="277"/>
        </w:trPr>
        <w:tc>
          <w:tcPr>
            <w:tcW w:w="1020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b/>
                <w:color w:val="000000"/>
                <w:sz w:val="19"/>
                <w:szCs w:val="19"/>
              </w:rPr>
              <w:t>6.1.2. Дополнительная литература</w:t>
            </w:r>
          </w:p>
        </w:tc>
      </w:tr>
      <w:tr w:rsidR="00944EF5" w:rsidTr="00944EF5">
        <w:trPr>
          <w:gridBefore w:val="1"/>
          <w:gridAfter w:val="1"/>
          <w:wBefore w:w="33" w:type="dxa"/>
          <w:wAfter w:w="35" w:type="dxa"/>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r w:rsidRPr="00944EF5">
              <w:t>Л2.1</w:t>
            </w:r>
          </w:p>
        </w:tc>
        <w:tc>
          <w:tcPr>
            <w:tcW w:w="18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Хоминич Ирина Петровна, Архипов Александр Петрович</w:t>
            </w:r>
          </w:p>
        </w:tc>
        <w:tc>
          <w:tcPr>
            <w:tcW w:w="39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Финансы организаций: управление финансовыми рисками: Учебник и практикум</w:t>
            </w:r>
          </w:p>
        </w:tc>
        <w:tc>
          <w:tcPr>
            <w:tcW w:w="22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Москва: Издательство Юрайт, 2019</w:t>
            </w:r>
          </w:p>
        </w:tc>
        <w:tc>
          <w:tcPr>
            <w:tcW w:w="138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0E712E">
            <w:pPr>
              <w:jc w:val="center"/>
              <w:rPr>
                <w:color w:val="000000"/>
                <w:sz w:val="19"/>
                <w:szCs w:val="19"/>
              </w:rPr>
            </w:pPr>
            <w:r>
              <w:rPr>
                <w:color w:val="000000"/>
                <w:sz w:val="19"/>
                <w:szCs w:val="19"/>
              </w:rPr>
              <w:t>ЭБС</w:t>
            </w:r>
          </w:p>
        </w:tc>
      </w:tr>
      <w:tr w:rsidR="00944EF5" w:rsidTr="00944EF5">
        <w:trPr>
          <w:gridBefore w:val="1"/>
          <w:gridAfter w:val="1"/>
          <w:wBefore w:w="33" w:type="dxa"/>
          <w:wAfter w:w="35" w:type="dxa"/>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r w:rsidRPr="00944EF5">
              <w:t>Л2.2</w:t>
            </w:r>
          </w:p>
        </w:tc>
        <w:tc>
          <w:tcPr>
            <w:tcW w:w="18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Касьяненко Татьяна Геннадьевна, Маховикова Галина Афонасьевна</w:t>
            </w:r>
          </w:p>
        </w:tc>
        <w:tc>
          <w:tcPr>
            <w:tcW w:w="39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Анализ и оценка рисков в бизнесе: Учебник и практикум</w:t>
            </w:r>
          </w:p>
        </w:tc>
        <w:tc>
          <w:tcPr>
            <w:tcW w:w="22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Москва: Издательство Юрайт, 2019</w:t>
            </w:r>
          </w:p>
        </w:tc>
        <w:tc>
          <w:tcPr>
            <w:tcW w:w="138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0E712E">
            <w:pPr>
              <w:jc w:val="center"/>
              <w:rPr>
                <w:color w:val="000000"/>
                <w:sz w:val="19"/>
                <w:szCs w:val="19"/>
              </w:rPr>
            </w:pPr>
            <w:r>
              <w:rPr>
                <w:color w:val="000000"/>
                <w:sz w:val="19"/>
                <w:szCs w:val="19"/>
              </w:rPr>
              <w:t>ЭБС</w:t>
            </w:r>
          </w:p>
        </w:tc>
      </w:tr>
      <w:tr w:rsidR="00944EF5" w:rsidTr="00944EF5">
        <w:trPr>
          <w:gridBefore w:val="1"/>
          <w:gridAfter w:val="1"/>
          <w:wBefore w:w="33" w:type="dxa"/>
          <w:wAfter w:w="35" w:type="dxa"/>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r w:rsidRPr="00944EF5">
              <w:t>Л2.3</w:t>
            </w:r>
          </w:p>
        </w:tc>
        <w:tc>
          <w:tcPr>
            <w:tcW w:w="18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Хоминич Ирина Петровна, Архипов Александр Петрович</w:t>
            </w:r>
          </w:p>
        </w:tc>
        <w:tc>
          <w:tcPr>
            <w:tcW w:w="39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Финансы организаций: управление финансовыми рисками: Учебник и практикум Для СПО</w:t>
            </w:r>
          </w:p>
        </w:tc>
        <w:tc>
          <w:tcPr>
            <w:tcW w:w="22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Москва: Юрайт, 2019</w:t>
            </w:r>
          </w:p>
        </w:tc>
        <w:tc>
          <w:tcPr>
            <w:tcW w:w="138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0E712E">
            <w:pPr>
              <w:jc w:val="center"/>
              <w:rPr>
                <w:color w:val="000000"/>
                <w:sz w:val="19"/>
                <w:szCs w:val="19"/>
              </w:rPr>
            </w:pPr>
            <w:r>
              <w:rPr>
                <w:color w:val="000000"/>
                <w:sz w:val="19"/>
                <w:szCs w:val="19"/>
              </w:rPr>
              <w:t>ЭБС</w:t>
            </w:r>
          </w:p>
        </w:tc>
      </w:tr>
      <w:tr w:rsidR="00944EF5" w:rsidTr="00944EF5">
        <w:trPr>
          <w:gridBefore w:val="1"/>
          <w:gridAfter w:val="1"/>
          <w:wBefore w:w="33" w:type="dxa"/>
          <w:wAfter w:w="35" w:type="dxa"/>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r w:rsidRPr="00944EF5">
              <w:t>Л2.4</w:t>
            </w:r>
          </w:p>
        </w:tc>
        <w:tc>
          <w:tcPr>
            <w:tcW w:w="18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Романова, А.Т., Смолякова, Е.В.</w:t>
            </w:r>
          </w:p>
        </w:tc>
        <w:tc>
          <w:tcPr>
            <w:tcW w:w="39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Управление рисками в международных транспортных системах: учебное пособие</w:t>
            </w:r>
          </w:p>
        </w:tc>
        <w:tc>
          <w:tcPr>
            <w:tcW w:w="22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944EF5">
            <w:pPr>
              <w:jc w:val="center"/>
              <w:rPr>
                <w:color w:val="000000"/>
                <w:sz w:val="19"/>
                <w:szCs w:val="19"/>
              </w:rPr>
            </w:pPr>
            <w:r>
              <w:rPr>
                <w:color w:val="000000"/>
                <w:sz w:val="19"/>
                <w:szCs w:val="19"/>
              </w:rPr>
              <w:t>Москва: Российский университет транспорта (МИИТ), 2019</w:t>
            </w:r>
          </w:p>
        </w:tc>
        <w:tc>
          <w:tcPr>
            <w:tcW w:w="138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Pr="00944EF5" w:rsidRDefault="00944EF5" w:rsidP="000E712E">
            <w:pPr>
              <w:jc w:val="center"/>
              <w:rPr>
                <w:color w:val="000000"/>
                <w:sz w:val="19"/>
                <w:szCs w:val="19"/>
              </w:rPr>
            </w:pPr>
            <w:r>
              <w:rPr>
                <w:color w:val="000000"/>
                <w:sz w:val="19"/>
                <w:szCs w:val="19"/>
              </w:rPr>
              <w:t>ЭБС</w:t>
            </w:r>
          </w:p>
        </w:tc>
      </w:tr>
      <w:tr w:rsidR="00944EF5" w:rsidTr="00944EF5">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b/>
                <w:color w:val="000000"/>
                <w:sz w:val="19"/>
                <w:szCs w:val="19"/>
              </w:rPr>
              <w:t>Перечень ресурсов информационно-телекоммуникационной сети "Интернет"</w:t>
            </w:r>
          </w:p>
        </w:tc>
      </w:tr>
      <w:tr w:rsidR="00944EF5" w:rsidTr="00944EF5">
        <w:trPr>
          <w:trHeight w:hRule="exact" w:val="277"/>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Э1</w:t>
            </w:r>
          </w:p>
        </w:tc>
        <w:tc>
          <w:tcPr>
            <w:tcW w:w="9550"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Электронно-библиотечная система http:znanium.com</w:t>
            </w:r>
          </w:p>
        </w:tc>
      </w:tr>
      <w:tr w:rsidR="00944EF5" w:rsidTr="00944EF5">
        <w:trPr>
          <w:trHeight w:hRule="exact" w:val="277"/>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Э2</w:t>
            </w:r>
          </w:p>
        </w:tc>
        <w:tc>
          <w:tcPr>
            <w:tcW w:w="9550"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Научная электронная библиотека http:elibrary.ru</w:t>
            </w:r>
          </w:p>
        </w:tc>
      </w:tr>
      <w:tr w:rsidR="00944EF5" w:rsidTr="00944EF5">
        <w:trPr>
          <w:trHeight w:hRule="exact" w:val="277"/>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jc w:val="center"/>
              <w:rPr>
                <w:sz w:val="19"/>
                <w:szCs w:val="19"/>
              </w:rPr>
            </w:pPr>
            <w:r>
              <w:rPr>
                <w:color w:val="000000"/>
                <w:sz w:val="19"/>
                <w:szCs w:val="19"/>
              </w:rPr>
              <w:t>Э3</w:t>
            </w:r>
          </w:p>
        </w:tc>
        <w:tc>
          <w:tcPr>
            <w:tcW w:w="9550"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44EF5" w:rsidRDefault="00944EF5" w:rsidP="000E712E">
            <w:pPr>
              <w:rPr>
                <w:sz w:val="19"/>
                <w:szCs w:val="19"/>
              </w:rPr>
            </w:pPr>
            <w:r>
              <w:rPr>
                <w:color w:val="000000"/>
                <w:sz w:val="19"/>
                <w:szCs w:val="19"/>
              </w:rPr>
              <w:t>Университетская библиотека онлайн http:biblioclub.ru</w:t>
            </w:r>
          </w:p>
        </w:tc>
      </w:tr>
    </w:tbl>
    <w:p w:rsidR="00C37C46" w:rsidRPr="00944EF5" w:rsidRDefault="00C37C46" w:rsidP="00944EF5">
      <w:pPr>
        <w:rPr>
          <w:sz w:val="0"/>
          <w:szCs w:val="0"/>
        </w:rPr>
      </w:pPr>
    </w:p>
    <w:p w:rsidR="004478A6" w:rsidRDefault="004478A6">
      <w:pPr>
        <w:spacing w:after="160" w:line="259" w:lineRule="auto"/>
        <w:rPr>
          <w:rFonts w:eastAsia="Calibri"/>
          <w:sz w:val="28"/>
          <w:szCs w:val="28"/>
          <w:lang w:eastAsia="en-US"/>
        </w:rPr>
      </w:pPr>
      <w:r>
        <w:rPr>
          <w:rFonts w:eastAsia="Calibri"/>
          <w:sz w:val="28"/>
          <w:szCs w:val="28"/>
          <w:lang w:eastAsia="en-US"/>
        </w:rPr>
        <w:br w:type="page"/>
      </w:r>
    </w:p>
    <w:p w:rsidR="004478A6" w:rsidRPr="00B6602C" w:rsidRDefault="004478A6" w:rsidP="004478A6">
      <w:pPr>
        <w:pStyle w:val="af5"/>
        <w:ind w:firstLine="567"/>
        <w:jc w:val="right"/>
        <w:rPr>
          <w:rFonts w:ascii="Times New Roman" w:hAnsi="Times New Roman" w:cs="Times New Roman"/>
          <w:sz w:val="28"/>
          <w:szCs w:val="28"/>
          <w:lang w:val="ru-RU"/>
        </w:rPr>
      </w:pPr>
    </w:p>
    <w:p w:rsidR="004478A6" w:rsidRPr="00B6602C" w:rsidRDefault="004478A6" w:rsidP="004478A6">
      <w:pPr>
        <w:pStyle w:val="af5"/>
        <w:ind w:firstLine="567"/>
        <w:jc w:val="right"/>
        <w:rPr>
          <w:rFonts w:ascii="Times New Roman" w:hAnsi="Times New Roman" w:cs="Times New Roman"/>
          <w:sz w:val="28"/>
          <w:szCs w:val="28"/>
          <w:lang w:val="ru-RU"/>
        </w:rPr>
      </w:pPr>
      <w:r w:rsidRPr="004478A6">
        <w:rPr>
          <w:rFonts w:ascii="Times New Roman" w:hAnsi="Times New Roman" w:cs="Times New Roman"/>
          <w:sz w:val="28"/>
          <w:szCs w:val="28"/>
          <w:highlight w:val="yellow"/>
          <w:lang w:val="ru-RU"/>
        </w:rPr>
        <w:t>УДК 33</w:t>
      </w:r>
    </w:p>
    <w:p w:rsidR="004478A6" w:rsidRPr="00B6602C" w:rsidRDefault="004478A6" w:rsidP="004478A6">
      <w:pPr>
        <w:ind w:firstLine="567"/>
        <w:jc w:val="center"/>
        <w:rPr>
          <w:sz w:val="28"/>
          <w:szCs w:val="28"/>
        </w:rPr>
      </w:pPr>
    </w:p>
    <w:p w:rsidR="004478A6" w:rsidRPr="00B6602C" w:rsidRDefault="004478A6" w:rsidP="004478A6">
      <w:pPr>
        <w:ind w:firstLine="567"/>
        <w:jc w:val="center"/>
        <w:rPr>
          <w:sz w:val="28"/>
          <w:szCs w:val="28"/>
        </w:rPr>
      </w:pPr>
    </w:p>
    <w:p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lang w:eastAsia="zh-CN"/>
        </w:rPr>
      </w:pPr>
      <w:r w:rsidRPr="00B6602C">
        <w:rPr>
          <w:sz w:val="28"/>
          <w:szCs w:val="28"/>
          <w:lang w:eastAsia="zh-CN"/>
        </w:rPr>
        <w:t xml:space="preserve">Научный редактор д-р экон. наук, профессор </w:t>
      </w:r>
      <w:r>
        <w:rPr>
          <w:sz w:val="28"/>
          <w:szCs w:val="28"/>
          <w:lang w:eastAsia="zh-CN"/>
        </w:rPr>
        <w:t>Т.В. Симонян</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sz w:val="28"/>
          <w:szCs w:val="28"/>
          <w:lang w:eastAsia="zh-CN"/>
        </w:rPr>
      </w:pPr>
    </w:p>
    <w:p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экон.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rsidR="004478A6" w:rsidRPr="00B6602C" w:rsidRDefault="004478A6" w:rsidP="004478A6">
      <w:pPr>
        <w:jc w:val="center"/>
        <w:rPr>
          <w:sz w:val="28"/>
          <w:szCs w:val="28"/>
          <w:lang w:eastAsia="zh-CN"/>
        </w:rPr>
      </w:pPr>
      <w:r>
        <w:rPr>
          <w:sz w:val="28"/>
          <w:szCs w:val="28"/>
          <w:lang w:eastAsia="zh-CN"/>
        </w:rPr>
        <w:t>В печать ___.___.2022</w:t>
      </w:r>
      <w:r w:rsidRPr="00B6602C">
        <w:rPr>
          <w:sz w:val="28"/>
          <w:szCs w:val="28"/>
          <w:lang w:eastAsia="zh-CN"/>
        </w:rPr>
        <w:t xml:space="preserve"> г.</w:t>
      </w:r>
    </w:p>
    <w:p w:rsidR="004478A6" w:rsidRPr="00B6602C" w:rsidRDefault="004478A6" w:rsidP="004478A6">
      <w:pPr>
        <w:jc w:val="center"/>
        <w:rPr>
          <w:sz w:val="28"/>
          <w:szCs w:val="28"/>
          <w:lang w:eastAsia="zh-CN"/>
        </w:rPr>
      </w:pPr>
      <w:r w:rsidRPr="00B6602C">
        <w:rPr>
          <w:sz w:val="28"/>
          <w:szCs w:val="28"/>
          <w:lang w:eastAsia="zh-CN"/>
        </w:rPr>
        <w:t>Формат 60x84/16.  Объем ____ усл. п. л.</w:t>
      </w:r>
    </w:p>
    <w:p w:rsidR="004478A6" w:rsidRPr="00B6602C" w:rsidRDefault="004478A6" w:rsidP="004478A6">
      <w:pPr>
        <w:jc w:val="center"/>
        <w:rPr>
          <w:sz w:val="28"/>
          <w:szCs w:val="28"/>
          <w:lang w:eastAsia="zh-CN"/>
        </w:rPr>
      </w:pPr>
      <w:r w:rsidRPr="00B6602C">
        <w:rPr>
          <w:sz w:val="28"/>
          <w:szCs w:val="28"/>
          <w:lang w:eastAsia="zh-CN"/>
        </w:rPr>
        <w:t>Тираж ___ экз.  Заказ № ___</w:t>
      </w:r>
    </w:p>
    <w:p w:rsidR="004478A6" w:rsidRPr="00B6602C" w:rsidRDefault="004478A6" w:rsidP="004478A6">
      <w:pPr>
        <w:jc w:val="center"/>
        <w:rPr>
          <w:lang w:eastAsia="zh-CN"/>
        </w:rPr>
      </w:pPr>
      <w:r w:rsidRPr="00B6602C">
        <w:rPr>
          <w:sz w:val="28"/>
          <w:szCs w:val="28"/>
          <w:lang w:eastAsia="zh-CN"/>
        </w:rPr>
        <w:t>__________________________________________________________</w:t>
      </w:r>
    </w:p>
    <w:p w:rsidR="004478A6" w:rsidRPr="00B6602C" w:rsidRDefault="004478A6" w:rsidP="004478A6">
      <w:pPr>
        <w:jc w:val="center"/>
        <w:rPr>
          <w:lang w:eastAsia="zh-CN"/>
        </w:rPr>
      </w:pPr>
      <w:r w:rsidRPr="00B6602C">
        <w:rPr>
          <w:sz w:val="28"/>
          <w:szCs w:val="28"/>
          <w:lang w:eastAsia="zh-CN"/>
        </w:rPr>
        <w:t>Издательский центр ДГТУ</w:t>
      </w:r>
    </w:p>
    <w:p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rsidR="004478A6" w:rsidRPr="00B6602C" w:rsidRDefault="004478A6" w:rsidP="004478A6">
      <w:pPr>
        <w:jc w:val="center"/>
        <w:rPr>
          <w:lang w:eastAsia="zh-CN"/>
        </w:rPr>
      </w:pPr>
      <w:r w:rsidRPr="00B6602C">
        <w:rPr>
          <w:sz w:val="28"/>
          <w:szCs w:val="28"/>
          <w:lang w:eastAsia="zh-CN"/>
        </w:rPr>
        <w:t>344000, г. Ростов-на-Дону, пл. Гагарина, 1</w:t>
      </w:r>
    </w:p>
    <w:p w:rsidR="004478A6" w:rsidRPr="00B6602C" w:rsidRDefault="004478A6" w:rsidP="004478A6">
      <w:pPr>
        <w:ind w:firstLine="900"/>
        <w:jc w:val="center"/>
        <w:rPr>
          <w:sz w:val="28"/>
          <w:szCs w:val="28"/>
          <w:lang w:eastAsia="zh-CN"/>
        </w:rPr>
      </w:pPr>
    </w:p>
    <w:p w:rsidR="004478A6" w:rsidRPr="00B6602C" w:rsidRDefault="004478A6" w:rsidP="004478A6">
      <w:pPr>
        <w:ind w:firstLine="5245"/>
        <w:rPr>
          <w:sz w:val="28"/>
          <w:szCs w:val="28"/>
          <w:lang w:eastAsia="zh-CN"/>
        </w:rPr>
      </w:pPr>
    </w:p>
    <w:p w:rsidR="004478A6" w:rsidRPr="00B6602C" w:rsidRDefault="004478A6" w:rsidP="004478A6">
      <w:pPr>
        <w:ind w:firstLine="5245"/>
        <w:rPr>
          <w:sz w:val="28"/>
          <w:szCs w:val="28"/>
          <w:lang w:eastAsia="zh-CN"/>
        </w:rPr>
      </w:pPr>
    </w:p>
    <w:p w:rsidR="004478A6" w:rsidRDefault="004478A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Pr="00B6602C" w:rsidRDefault="00C37C46" w:rsidP="004478A6">
      <w:pPr>
        <w:ind w:firstLine="5245"/>
        <w:rPr>
          <w:sz w:val="28"/>
          <w:szCs w:val="28"/>
          <w:lang w:eastAsia="zh-CN"/>
        </w:rPr>
      </w:pPr>
    </w:p>
    <w:p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t xml:space="preserve">    технический университет, 20</w:t>
      </w:r>
      <w:r>
        <w:rPr>
          <w:rFonts w:ascii="TimesET" w:hAnsi="TimesET" w:cs="TimesET"/>
          <w:sz w:val="28"/>
          <w:szCs w:val="28"/>
          <w:lang w:eastAsia="zh-CN"/>
        </w:rPr>
        <w:t>22</w:t>
      </w:r>
    </w:p>
    <w:p w:rsidR="00A22B27" w:rsidRDefault="00A22B27" w:rsidP="00D0431A">
      <w:pPr>
        <w:ind w:firstLine="709"/>
        <w:jc w:val="both"/>
        <w:rPr>
          <w:rFonts w:eastAsia="Calibri"/>
          <w:sz w:val="28"/>
          <w:szCs w:val="28"/>
          <w:lang w:eastAsia="en-US"/>
        </w:rPr>
      </w:pPr>
    </w:p>
    <w:sectPr w:rsidR="00A22B27" w:rsidSect="001A7E73">
      <w:footerReference w:type="default" r:id="rId8"/>
      <w:pgSz w:w="11907" w:h="16840"/>
      <w:pgMar w:top="567" w:right="567" w:bottom="54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1F8" w:rsidRDefault="00F371F8" w:rsidP="003B08F0">
      <w:r>
        <w:separator/>
      </w:r>
    </w:p>
  </w:endnote>
  <w:endnote w:type="continuationSeparator" w:id="1">
    <w:p w:rsidR="00F371F8" w:rsidRDefault="00F371F8" w:rsidP="003B08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327104"/>
      <w:docPartObj>
        <w:docPartGallery w:val="Page Numbers (Bottom of Page)"/>
        <w:docPartUnique/>
      </w:docPartObj>
    </w:sdtPr>
    <w:sdtContent>
      <w:p w:rsidR="00F371F8" w:rsidRDefault="00F371F8">
        <w:pPr>
          <w:pStyle w:val="aa"/>
          <w:jc w:val="right"/>
        </w:pPr>
        <w:fldSimple w:instr="PAGE   \* MERGEFORMAT">
          <w:r w:rsidR="008041E2">
            <w:rPr>
              <w:noProof/>
            </w:rPr>
            <w:t>21</w:t>
          </w:r>
        </w:fldSimple>
      </w:p>
    </w:sdtContent>
  </w:sdt>
  <w:p w:rsidR="00F371F8" w:rsidRDefault="00F371F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1F8" w:rsidRDefault="00F371F8" w:rsidP="003B08F0">
      <w:r>
        <w:separator/>
      </w:r>
    </w:p>
  </w:footnote>
  <w:footnote w:type="continuationSeparator" w:id="1">
    <w:p w:rsidR="00F371F8" w:rsidRDefault="00F371F8" w:rsidP="003B08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92FBF"/>
    <w:multiLevelType w:val="hybridMultilevel"/>
    <w:tmpl w:val="47B8F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0C0979"/>
    <w:multiLevelType w:val="hybridMultilevel"/>
    <w:tmpl w:val="35903AC0"/>
    <w:lvl w:ilvl="0" w:tplc="0AA8152A">
      <w:start w:val="1"/>
      <w:numFmt w:val="bullet"/>
      <w:lvlText w:val="–"/>
      <w:lvlJc w:val="left"/>
      <w:pPr>
        <w:ind w:left="2318" w:hanging="90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7DC07F8"/>
    <w:multiLevelType w:val="hybridMultilevel"/>
    <w:tmpl w:val="BC442A50"/>
    <w:lvl w:ilvl="0" w:tplc="9C4EC6C0">
      <w:numFmt w:val="bullet"/>
      <w:lvlText w:val="-"/>
      <w:lvlJc w:val="left"/>
      <w:pPr>
        <w:ind w:left="473" w:hanging="171"/>
      </w:pPr>
      <w:rPr>
        <w:rFonts w:ascii="Times New Roman" w:eastAsia="Times New Roman" w:hAnsi="Times New Roman" w:cs="Times New Roman" w:hint="default"/>
        <w:w w:val="99"/>
        <w:sz w:val="24"/>
        <w:szCs w:val="24"/>
        <w:lang w:val="ru-RU" w:eastAsia="en-US" w:bidi="ar-SA"/>
      </w:rPr>
    </w:lvl>
    <w:lvl w:ilvl="1" w:tplc="4F76AFEE">
      <w:numFmt w:val="bullet"/>
      <w:lvlText w:val="•"/>
      <w:lvlJc w:val="left"/>
      <w:pPr>
        <w:ind w:left="1181" w:hanging="171"/>
      </w:pPr>
      <w:rPr>
        <w:rFonts w:hint="default"/>
        <w:lang w:val="ru-RU" w:eastAsia="en-US" w:bidi="ar-SA"/>
      </w:rPr>
    </w:lvl>
    <w:lvl w:ilvl="2" w:tplc="F26CA620">
      <w:numFmt w:val="bullet"/>
      <w:lvlText w:val="•"/>
      <w:lvlJc w:val="left"/>
      <w:pPr>
        <w:ind w:left="1882" w:hanging="171"/>
      </w:pPr>
      <w:rPr>
        <w:rFonts w:hint="default"/>
        <w:lang w:val="ru-RU" w:eastAsia="en-US" w:bidi="ar-SA"/>
      </w:rPr>
    </w:lvl>
    <w:lvl w:ilvl="3" w:tplc="C86ED22E">
      <w:numFmt w:val="bullet"/>
      <w:lvlText w:val="•"/>
      <w:lvlJc w:val="left"/>
      <w:pPr>
        <w:ind w:left="2583" w:hanging="171"/>
      </w:pPr>
      <w:rPr>
        <w:rFonts w:hint="default"/>
        <w:lang w:val="ru-RU" w:eastAsia="en-US" w:bidi="ar-SA"/>
      </w:rPr>
    </w:lvl>
    <w:lvl w:ilvl="4" w:tplc="DA6ACA48">
      <w:numFmt w:val="bullet"/>
      <w:lvlText w:val="•"/>
      <w:lvlJc w:val="left"/>
      <w:pPr>
        <w:ind w:left="3284" w:hanging="171"/>
      </w:pPr>
      <w:rPr>
        <w:rFonts w:hint="default"/>
        <w:lang w:val="ru-RU" w:eastAsia="en-US" w:bidi="ar-SA"/>
      </w:rPr>
    </w:lvl>
    <w:lvl w:ilvl="5" w:tplc="C888C3A0">
      <w:numFmt w:val="bullet"/>
      <w:lvlText w:val="•"/>
      <w:lvlJc w:val="left"/>
      <w:pPr>
        <w:ind w:left="3985" w:hanging="171"/>
      </w:pPr>
      <w:rPr>
        <w:rFonts w:hint="default"/>
        <w:lang w:val="ru-RU" w:eastAsia="en-US" w:bidi="ar-SA"/>
      </w:rPr>
    </w:lvl>
    <w:lvl w:ilvl="6" w:tplc="5E622FCA">
      <w:numFmt w:val="bullet"/>
      <w:lvlText w:val="•"/>
      <w:lvlJc w:val="left"/>
      <w:pPr>
        <w:ind w:left="4686" w:hanging="171"/>
      </w:pPr>
      <w:rPr>
        <w:rFonts w:hint="default"/>
        <w:lang w:val="ru-RU" w:eastAsia="en-US" w:bidi="ar-SA"/>
      </w:rPr>
    </w:lvl>
    <w:lvl w:ilvl="7" w:tplc="CF7A3044">
      <w:numFmt w:val="bullet"/>
      <w:lvlText w:val="•"/>
      <w:lvlJc w:val="left"/>
      <w:pPr>
        <w:ind w:left="5387" w:hanging="171"/>
      </w:pPr>
      <w:rPr>
        <w:rFonts w:hint="default"/>
        <w:lang w:val="ru-RU" w:eastAsia="en-US" w:bidi="ar-SA"/>
      </w:rPr>
    </w:lvl>
    <w:lvl w:ilvl="8" w:tplc="E67A891A">
      <w:numFmt w:val="bullet"/>
      <w:lvlText w:val="•"/>
      <w:lvlJc w:val="left"/>
      <w:pPr>
        <w:ind w:left="6088" w:hanging="171"/>
      </w:pPr>
      <w:rPr>
        <w:rFonts w:hint="default"/>
        <w:lang w:val="ru-RU" w:eastAsia="en-US" w:bidi="ar-SA"/>
      </w:rPr>
    </w:lvl>
  </w:abstractNum>
  <w:abstractNum w:abstractNumId="3">
    <w:nsid w:val="681D69E8"/>
    <w:multiLevelType w:val="hybridMultilevel"/>
    <w:tmpl w:val="8F9844B6"/>
    <w:lvl w:ilvl="0" w:tplc="5A5CDEA8">
      <w:numFmt w:val="bullet"/>
      <w:lvlText w:val="–"/>
      <w:lvlJc w:val="left"/>
      <w:pPr>
        <w:ind w:left="473" w:hanging="260"/>
      </w:pPr>
      <w:rPr>
        <w:rFonts w:ascii="Times New Roman" w:eastAsia="Times New Roman" w:hAnsi="Times New Roman" w:cs="Times New Roman" w:hint="default"/>
        <w:w w:val="100"/>
        <w:sz w:val="24"/>
        <w:szCs w:val="24"/>
        <w:lang w:val="ru-RU" w:eastAsia="en-US" w:bidi="ar-SA"/>
      </w:rPr>
    </w:lvl>
    <w:lvl w:ilvl="1" w:tplc="956CE6C2">
      <w:numFmt w:val="bullet"/>
      <w:lvlText w:val="—"/>
      <w:lvlJc w:val="left"/>
      <w:pPr>
        <w:ind w:left="473" w:hanging="346"/>
      </w:pPr>
      <w:rPr>
        <w:rFonts w:ascii="Times New Roman" w:eastAsia="Times New Roman" w:hAnsi="Times New Roman" w:cs="Times New Roman" w:hint="default"/>
        <w:w w:val="100"/>
        <w:sz w:val="24"/>
        <w:szCs w:val="24"/>
        <w:lang w:val="ru-RU" w:eastAsia="en-US" w:bidi="ar-SA"/>
      </w:rPr>
    </w:lvl>
    <w:lvl w:ilvl="2" w:tplc="5C8845E4">
      <w:numFmt w:val="bullet"/>
      <w:lvlText w:val="•"/>
      <w:lvlJc w:val="left"/>
      <w:pPr>
        <w:ind w:left="1882" w:hanging="346"/>
      </w:pPr>
      <w:rPr>
        <w:rFonts w:hint="default"/>
        <w:lang w:val="ru-RU" w:eastAsia="en-US" w:bidi="ar-SA"/>
      </w:rPr>
    </w:lvl>
    <w:lvl w:ilvl="3" w:tplc="8B329418">
      <w:numFmt w:val="bullet"/>
      <w:lvlText w:val="•"/>
      <w:lvlJc w:val="left"/>
      <w:pPr>
        <w:ind w:left="2583" w:hanging="346"/>
      </w:pPr>
      <w:rPr>
        <w:rFonts w:hint="default"/>
        <w:lang w:val="ru-RU" w:eastAsia="en-US" w:bidi="ar-SA"/>
      </w:rPr>
    </w:lvl>
    <w:lvl w:ilvl="4" w:tplc="EE2A5CC8">
      <w:numFmt w:val="bullet"/>
      <w:lvlText w:val="•"/>
      <w:lvlJc w:val="left"/>
      <w:pPr>
        <w:ind w:left="3284" w:hanging="346"/>
      </w:pPr>
      <w:rPr>
        <w:rFonts w:hint="default"/>
        <w:lang w:val="ru-RU" w:eastAsia="en-US" w:bidi="ar-SA"/>
      </w:rPr>
    </w:lvl>
    <w:lvl w:ilvl="5" w:tplc="B710920C">
      <w:numFmt w:val="bullet"/>
      <w:lvlText w:val="•"/>
      <w:lvlJc w:val="left"/>
      <w:pPr>
        <w:ind w:left="3985" w:hanging="346"/>
      </w:pPr>
      <w:rPr>
        <w:rFonts w:hint="default"/>
        <w:lang w:val="ru-RU" w:eastAsia="en-US" w:bidi="ar-SA"/>
      </w:rPr>
    </w:lvl>
    <w:lvl w:ilvl="6" w:tplc="8446FE3E">
      <w:numFmt w:val="bullet"/>
      <w:lvlText w:val="•"/>
      <w:lvlJc w:val="left"/>
      <w:pPr>
        <w:ind w:left="4686" w:hanging="346"/>
      </w:pPr>
      <w:rPr>
        <w:rFonts w:hint="default"/>
        <w:lang w:val="ru-RU" w:eastAsia="en-US" w:bidi="ar-SA"/>
      </w:rPr>
    </w:lvl>
    <w:lvl w:ilvl="7" w:tplc="3D6234A0">
      <w:numFmt w:val="bullet"/>
      <w:lvlText w:val="•"/>
      <w:lvlJc w:val="left"/>
      <w:pPr>
        <w:ind w:left="5387" w:hanging="346"/>
      </w:pPr>
      <w:rPr>
        <w:rFonts w:hint="default"/>
        <w:lang w:val="ru-RU" w:eastAsia="en-US" w:bidi="ar-SA"/>
      </w:rPr>
    </w:lvl>
    <w:lvl w:ilvl="8" w:tplc="335001AE">
      <w:numFmt w:val="bullet"/>
      <w:lvlText w:val="•"/>
      <w:lvlJc w:val="left"/>
      <w:pPr>
        <w:ind w:left="6088" w:hanging="346"/>
      </w:pPr>
      <w:rPr>
        <w:rFonts w:hint="default"/>
        <w:lang w:val="ru-RU" w:eastAsia="en-US" w:bidi="ar-SA"/>
      </w:rPr>
    </w:lvl>
  </w:abstractNum>
  <w:abstractNum w:abstractNumId="4">
    <w:nsid w:val="6CE43142"/>
    <w:multiLevelType w:val="multilevel"/>
    <w:tmpl w:val="C934722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70C91260"/>
    <w:multiLevelType w:val="hybridMultilevel"/>
    <w:tmpl w:val="630679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61C5FF4"/>
    <w:multiLevelType w:val="hybridMultilevel"/>
    <w:tmpl w:val="8BB4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7"/>
  </w:num>
  <w:num w:numId="2">
    <w:abstractNumId w:val="1"/>
  </w:num>
  <w:num w:numId="3">
    <w:abstractNumId w:val="0"/>
  </w:num>
  <w:num w:numId="4">
    <w:abstractNumId w:val="6"/>
  </w:num>
  <w:num w:numId="5">
    <w:abstractNumId w:val="2"/>
  </w:num>
  <w:num w:numId="6">
    <w:abstractNumId w:val="3"/>
  </w:num>
  <w:num w:numId="7">
    <w:abstractNumId w:val="5"/>
  </w:num>
  <w:num w:numId="8">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975EFF"/>
    <w:rsid w:val="00013580"/>
    <w:rsid w:val="00013D4D"/>
    <w:rsid w:val="000419C4"/>
    <w:rsid w:val="0004539D"/>
    <w:rsid w:val="000C356F"/>
    <w:rsid w:val="000C7EAE"/>
    <w:rsid w:val="000E1EED"/>
    <w:rsid w:val="00105628"/>
    <w:rsid w:val="0010678E"/>
    <w:rsid w:val="00116B49"/>
    <w:rsid w:val="0012211C"/>
    <w:rsid w:val="001238A0"/>
    <w:rsid w:val="001241A4"/>
    <w:rsid w:val="0014024F"/>
    <w:rsid w:val="001472E4"/>
    <w:rsid w:val="00167346"/>
    <w:rsid w:val="001738AC"/>
    <w:rsid w:val="0019406E"/>
    <w:rsid w:val="00196E17"/>
    <w:rsid w:val="001A6AD7"/>
    <w:rsid w:val="001A7E73"/>
    <w:rsid w:val="001E59BA"/>
    <w:rsid w:val="001F2065"/>
    <w:rsid w:val="002046E6"/>
    <w:rsid w:val="002164AA"/>
    <w:rsid w:val="00223672"/>
    <w:rsid w:val="00253AB3"/>
    <w:rsid w:val="0026285E"/>
    <w:rsid w:val="00266DAE"/>
    <w:rsid w:val="00277121"/>
    <w:rsid w:val="00293F59"/>
    <w:rsid w:val="002A502A"/>
    <w:rsid w:val="002A7857"/>
    <w:rsid w:val="002B317C"/>
    <w:rsid w:val="002B7E8E"/>
    <w:rsid w:val="002C4311"/>
    <w:rsid w:val="002C77B4"/>
    <w:rsid w:val="002F17F6"/>
    <w:rsid w:val="003175A9"/>
    <w:rsid w:val="00317B21"/>
    <w:rsid w:val="00333B0B"/>
    <w:rsid w:val="00345C67"/>
    <w:rsid w:val="003564AE"/>
    <w:rsid w:val="0036189E"/>
    <w:rsid w:val="00364651"/>
    <w:rsid w:val="0036497F"/>
    <w:rsid w:val="003A56B8"/>
    <w:rsid w:val="003A62D6"/>
    <w:rsid w:val="003B08F0"/>
    <w:rsid w:val="003C79BC"/>
    <w:rsid w:val="003C7E9A"/>
    <w:rsid w:val="003E7CE9"/>
    <w:rsid w:val="00402A27"/>
    <w:rsid w:val="004034A5"/>
    <w:rsid w:val="00405652"/>
    <w:rsid w:val="0040708C"/>
    <w:rsid w:val="00410713"/>
    <w:rsid w:val="00412863"/>
    <w:rsid w:val="004168D9"/>
    <w:rsid w:val="0044526F"/>
    <w:rsid w:val="004478A6"/>
    <w:rsid w:val="004555E3"/>
    <w:rsid w:val="00463E7D"/>
    <w:rsid w:val="00474E4B"/>
    <w:rsid w:val="004753AA"/>
    <w:rsid w:val="0048251E"/>
    <w:rsid w:val="00490AED"/>
    <w:rsid w:val="004944DD"/>
    <w:rsid w:val="00496C53"/>
    <w:rsid w:val="004B6750"/>
    <w:rsid w:val="004B70C0"/>
    <w:rsid w:val="004C641F"/>
    <w:rsid w:val="004C6EBD"/>
    <w:rsid w:val="004D342D"/>
    <w:rsid w:val="004E6D47"/>
    <w:rsid w:val="00501B96"/>
    <w:rsid w:val="00512761"/>
    <w:rsid w:val="00527990"/>
    <w:rsid w:val="005308F0"/>
    <w:rsid w:val="00545B81"/>
    <w:rsid w:val="0055329D"/>
    <w:rsid w:val="005715CF"/>
    <w:rsid w:val="00574C16"/>
    <w:rsid w:val="005812BF"/>
    <w:rsid w:val="00593722"/>
    <w:rsid w:val="005A26C9"/>
    <w:rsid w:val="005B39B1"/>
    <w:rsid w:val="005C7487"/>
    <w:rsid w:val="005D2010"/>
    <w:rsid w:val="00606E7E"/>
    <w:rsid w:val="00655CF3"/>
    <w:rsid w:val="00660537"/>
    <w:rsid w:val="00666581"/>
    <w:rsid w:val="00677008"/>
    <w:rsid w:val="00682EA5"/>
    <w:rsid w:val="0069217B"/>
    <w:rsid w:val="006B29A0"/>
    <w:rsid w:val="006C2ECE"/>
    <w:rsid w:val="006D1BA5"/>
    <w:rsid w:val="006D56CB"/>
    <w:rsid w:val="006D7140"/>
    <w:rsid w:val="00705025"/>
    <w:rsid w:val="0071359B"/>
    <w:rsid w:val="007240C3"/>
    <w:rsid w:val="007378F2"/>
    <w:rsid w:val="00745C88"/>
    <w:rsid w:val="007709F7"/>
    <w:rsid w:val="00786A04"/>
    <w:rsid w:val="00791197"/>
    <w:rsid w:val="00793D53"/>
    <w:rsid w:val="007B5564"/>
    <w:rsid w:val="007D3A90"/>
    <w:rsid w:val="008041E2"/>
    <w:rsid w:val="00811BFB"/>
    <w:rsid w:val="008139A3"/>
    <w:rsid w:val="00835F25"/>
    <w:rsid w:val="00841FE7"/>
    <w:rsid w:val="00842D12"/>
    <w:rsid w:val="00852F4A"/>
    <w:rsid w:val="00857F63"/>
    <w:rsid w:val="008A5E8C"/>
    <w:rsid w:val="00911BA7"/>
    <w:rsid w:val="0091766C"/>
    <w:rsid w:val="00944EF5"/>
    <w:rsid w:val="009600B4"/>
    <w:rsid w:val="009607FE"/>
    <w:rsid w:val="00962277"/>
    <w:rsid w:val="00963BDF"/>
    <w:rsid w:val="009704BE"/>
    <w:rsid w:val="00971C24"/>
    <w:rsid w:val="00974183"/>
    <w:rsid w:val="00975EFF"/>
    <w:rsid w:val="00990B11"/>
    <w:rsid w:val="00993F52"/>
    <w:rsid w:val="009A0D9E"/>
    <w:rsid w:val="009A4AED"/>
    <w:rsid w:val="009B4427"/>
    <w:rsid w:val="009F296F"/>
    <w:rsid w:val="00A01B85"/>
    <w:rsid w:val="00A11925"/>
    <w:rsid w:val="00A13641"/>
    <w:rsid w:val="00A2148E"/>
    <w:rsid w:val="00A22B27"/>
    <w:rsid w:val="00A6004B"/>
    <w:rsid w:val="00A63A54"/>
    <w:rsid w:val="00A66886"/>
    <w:rsid w:val="00A82B4F"/>
    <w:rsid w:val="00A927DB"/>
    <w:rsid w:val="00A9358E"/>
    <w:rsid w:val="00A94E45"/>
    <w:rsid w:val="00AA3434"/>
    <w:rsid w:val="00AB0209"/>
    <w:rsid w:val="00AD14E2"/>
    <w:rsid w:val="00AD57C1"/>
    <w:rsid w:val="00AE25B1"/>
    <w:rsid w:val="00AF4BCA"/>
    <w:rsid w:val="00AF6949"/>
    <w:rsid w:val="00B02975"/>
    <w:rsid w:val="00B05053"/>
    <w:rsid w:val="00B14262"/>
    <w:rsid w:val="00B14859"/>
    <w:rsid w:val="00B238E9"/>
    <w:rsid w:val="00B308C3"/>
    <w:rsid w:val="00B31BD3"/>
    <w:rsid w:val="00B57BE9"/>
    <w:rsid w:val="00B6602C"/>
    <w:rsid w:val="00B75727"/>
    <w:rsid w:val="00B81A7E"/>
    <w:rsid w:val="00B835ED"/>
    <w:rsid w:val="00B86C5D"/>
    <w:rsid w:val="00B93C66"/>
    <w:rsid w:val="00BA0946"/>
    <w:rsid w:val="00C0787F"/>
    <w:rsid w:val="00C22A13"/>
    <w:rsid w:val="00C24884"/>
    <w:rsid w:val="00C35F93"/>
    <w:rsid w:val="00C37C46"/>
    <w:rsid w:val="00C548E0"/>
    <w:rsid w:val="00C66DA5"/>
    <w:rsid w:val="00C81105"/>
    <w:rsid w:val="00CA2008"/>
    <w:rsid w:val="00CA7388"/>
    <w:rsid w:val="00CB1EF5"/>
    <w:rsid w:val="00CB5207"/>
    <w:rsid w:val="00CB6B4B"/>
    <w:rsid w:val="00CE3B07"/>
    <w:rsid w:val="00CE54E1"/>
    <w:rsid w:val="00D0020E"/>
    <w:rsid w:val="00D02695"/>
    <w:rsid w:val="00D0431A"/>
    <w:rsid w:val="00D062DD"/>
    <w:rsid w:val="00D10B0F"/>
    <w:rsid w:val="00D12DA9"/>
    <w:rsid w:val="00D138DA"/>
    <w:rsid w:val="00D2257E"/>
    <w:rsid w:val="00D30D33"/>
    <w:rsid w:val="00D3203B"/>
    <w:rsid w:val="00D32CE4"/>
    <w:rsid w:val="00D44160"/>
    <w:rsid w:val="00D60698"/>
    <w:rsid w:val="00D6250E"/>
    <w:rsid w:val="00D63A17"/>
    <w:rsid w:val="00D83908"/>
    <w:rsid w:val="00D84F91"/>
    <w:rsid w:val="00DA37E9"/>
    <w:rsid w:val="00DE16BB"/>
    <w:rsid w:val="00DF2286"/>
    <w:rsid w:val="00E0441C"/>
    <w:rsid w:val="00E05A12"/>
    <w:rsid w:val="00E3044C"/>
    <w:rsid w:val="00E31F89"/>
    <w:rsid w:val="00E354D9"/>
    <w:rsid w:val="00E4219F"/>
    <w:rsid w:val="00E44FD7"/>
    <w:rsid w:val="00E512DF"/>
    <w:rsid w:val="00E51E94"/>
    <w:rsid w:val="00E73686"/>
    <w:rsid w:val="00E82852"/>
    <w:rsid w:val="00EA205E"/>
    <w:rsid w:val="00EA597D"/>
    <w:rsid w:val="00EC4951"/>
    <w:rsid w:val="00EE7E5A"/>
    <w:rsid w:val="00EF18E7"/>
    <w:rsid w:val="00F00FA5"/>
    <w:rsid w:val="00F14001"/>
    <w:rsid w:val="00F1529E"/>
    <w:rsid w:val="00F31B38"/>
    <w:rsid w:val="00F34320"/>
    <w:rsid w:val="00F34E0A"/>
    <w:rsid w:val="00F371F8"/>
    <w:rsid w:val="00F7415D"/>
    <w:rsid w:val="00F747A1"/>
    <w:rsid w:val="00FA4409"/>
    <w:rsid w:val="00FA73EE"/>
    <w:rsid w:val="00FD79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9"/>
    <w:unhideWhenUsed/>
    <w:qFormat/>
    <w:rsid w:val="00D062DD"/>
    <w:pPr>
      <w:keepNext/>
      <w:jc w:val="center"/>
      <w:outlineLvl w:val="1"/>
    </w:pPr>
    <w:rPr>
      <w:sz w:val="24"/>
    </w:rPr>
  </w:style>
  <w:style w:type="paragraph" w:styleId="3">
    <w:name w:val="heading 3"/>
    <w:basedOn w:val="a"/>
    <w:next w:val="a"/>
    <w:link w:val="30"/>
    <w:uiPriority w:val="99"/>
    <w:qFormat/>
    <w:rsid w:val="00512761"/>
    <w:pPr>
      <w:keepNext/>
      <w:keepLines/>
      <w:spacing w:before="40"/>
      <w:outlineLvl w:val="2"/>
    </w:pPr>
    <w:rPr>
      <w:rFonts w:ascii="Calibri Light" w:hAnsi="Calibri Light"/>
      <w:color w:val="1F4D78"/>
      <w:sz w:val="24"/>
      <w:szCs w:val="24"/>
    </w:rPr>
  </w:style>
  <w:style w:type="paragraph" w:styleId="4">
    <w:name w:val="heading 4"/>
    <w:basedOn w:val="a"/>
    <w:next w:val="a"/>
    <w:link w:val="40"/>
    <w:uiPriority w:val="9"/>
    <w:qFormat/>
    <w:rsid w:val="00512761"/>
    <w:pPr>
      <w:keepNext/>
      <w:spacing w:before="240" w:after="60"/>
      <w:outlineLvl w:val="3"/>
    </w:pPr>
    <w:rPr>
      <w:b/>
      <w:bCs/>
      <w:sz w:val="28"/>
      <w:szCs w:val="28"/>
    </w:rPr>
  </w:style>
  <w:style w:type="paragraph" w:styleId="6">
    <w:name w:val="heading 6"/>
    <w:basedOn w:val="a"/>
    <w:next w:val="a"/>
    <w:link w:val="60"/>
    <w:unhideWhenUsed/>
    <w:qFormat/>
    <w:rsid w:val="00512761"/>
    <w:pPr>
      <w:spacing w:before="240" w:after="60" w:line="276" w:lineRule="auto"/>
      <w:outlineLvl w:val="5"/>
    </w:pPr>
    <w:rPr>
      <w:rFonts w:ascii="Calibri" w:hAnsi="Calibri"/>
      <w:b/>
      <w:bCs/>
      <w:sz w:val="22"/>
      <w:szCs w:val="22"/>
      <w:lang w:eastAsia="en-US"/>
    </w:rPr>
  </w:style>
  <w:style w:type="paragraph" w:styleId="8">
    <w:name w:val="heading 8"/>
    <w:basedOn w:val="a"/>
    <w:next w:val="a"/>
    <w:link w:val="80"/>
    <w:uiPriority w:val="9"/>
    <w:semiHidden/>
    <w:unhideWhenUsed/>
    <w:qFormat/>
    <w:rsid w:val="00512761"/>
    <w:pPr>
      <w:spacing w:before="240" w:after="60" w:line="276" w:lineRule="auto"/>
      <w:outlineLvl w:val="7"/>
    </w:pPr>
    <w:rPr>
      <w:rFonts w:ascii="Calibri" w:hAnsi="Calibri"/>
      <w:i/>
      <w:i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9"/>
    <w:rsid w:val="00D062DD"/>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512761"/>
    <w:rPr>
      <w:rFonts w:ascii="Calibri Light" w:eastAsia="Times New Roman" w:hAnsi="Calibri Light" w:cs="Times New Roman"/>
      <w:color w:val="1F4D78"/>
      <w:sz w:val="24"/>
      <w:szCs w:val="24"/>
      <w:lang w:eastAsia="ru-RU"/>
    </w:rPr>
  </w:style>
  <w:style w:type="character" w:customStyle="1" w:styleId="40">
    <w:name w:val="Заголовок 4 Знак"/>
    <w:basedOn w:val="a0"/>
    <w:link w:val="4"/>
    <w:uiPriority w:val="9"/>
    <w:rsid w:val="00512761"/>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512761"/>
    <w:rPr>
      <w:rFonts w:ascii="Calibri" w:eastAsia="Times New Roman" w:hAnsi="Calibri" w:cs="Times New Roman"/>
      <w:b/>
      <w:bCs/>
    </w:rPr>
  </w:style>
  <w:style w:type="paragraph" w:styleId="a3">
    <w:name w:val="footnote text"/>
    <w:basedOn w:val="a"/>
    <w:link w:val="a4"/>
    <w:semiHidden/>
    <w:rsid w:val="003B08F0"/>
  </w:style>
  <w:style w:type="character" w:customStyle="1" w:styleId="a4">
    <w:name w:val="Текст сноски Знак"/>
    <w:basedOn w:val="a0"/>
    <w:link w:val="a3"/>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1"/>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iPriority w:val="99"/>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nhideWhenUsed/>
    <w:rsid w:val="004C6EBD"/>
    <w:pPr>
      <w:spacing w:after="120" w:line="480" w:lineRule="auto"/>
      <w:ind w:left="283"/>
    </w:pPr>
  </w:style>
  <w:style w:type="character" w:customStyle="1" w:styleId="22">
    <w:name w:val="Основной текст с отступом 2 Знак"/>
    <w:basedOn w:val="a0"/>
    <w:link w:val="21"/>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nhideWhenUsed/>
    <w:rsid w:val="00B238E9"/>
    <w:pPr>
      <w:spacing w:after="120"/>
      <w:ind w:left="283"/>
    </w:pPr>
  </w:style>
  <w:style w:type="character" w:customStyle="1" w:styleId="af1">
    <w:name w:val="Основной текст с отступом Знак"/>
    <w:basedOn w:val="a0"/>
    <w:link w:val="af0"/>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99"/>
    <w:unhideWhenUsed/>
    <w:rsid w:val="004944DD"/>
    <w:pPr>
      <w:tabs>
        <w:tab w:val="right" w:leader="dot" w:pos="10196"/>
      </w:tabs>
      <w:spacing w:after="100" w:line="360" w:lineRule="auto"/>
    </w:pPr>
  </w:style>
  <w:style w:type="paragraph" w:styleId="25">
    <w:name w:val="toc 2"/>
    <w:basedOn w:val="a"/>
    <w:next w:val="a"/>
    <w:autoRedefine/>
    <w:uiPriority w:val="9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paragraph" w:styleId="afc">
    <w:name w:val="Document Map"/>
    <w:basedOn w:val="a"/>
    <w:link w:val="afd"/>
    <w:uiPriority w:val="99"/>
    <w:semiHidden/>
    <w:unhideWhenUsed/>
    <w:rsid w:val="00105628"/>
    <w:rPr>
      <w:rFonts w:ascii="Tahoma" w:hAnsi="Tahoma" w:cs="Tahoma"/>
      <w:sz w:val="16"/>
      <w:szCs w:val="16"/>
    </w:rPr>
  </w:style>
  <w:style w:type="character" w:customStyle="1" w:styleId="afd">
    <w:name w:val="Схема документа Знак"/>
    <w:basedOn w:val="a0"/>
    <w:link w:val="afc"/>
    <w:uiPriority w:val="99"/>
    <w:semiHidden/>
    <w:rsid w:val="00105628"/>
    <w:rPr>
      <w:rFonts w:ascii="Tahoma" w:eastAsia="Times New Roman" w:hAnsi="Tahoma" w:cs="Tahoma"/>
      <w:sz w:val="16"/>
      <w:szCs w:val="16"/>
      <w:lang w:eastAsia="ru-RU"/>
    </w:rPr>
  </w:style>
  <w:style w:type="character" w:customStyle="1" w:styleId="80">
    <w:name w:val="Заголовок 8 Знак"/>
    <w:basedOn w:val="a0"/>
    <w:link w:val="8"/>
    <w:uiPriority w:val="9"/>
    <w:semiHidden/>
    <w:rsid w:val="00512761"/>
    <w:rPr>
      <w:rFonts w:ascii="Calibri" w:eastAsia="Times New Roman" w:hAnsi="Calibri" w:cs="Times New Roman"/>
      <w:i/>
      <w:iCs/>
      <w:sz w:val="24"/>
      <w:szCs w:val="24"/>
    </w:rPr>
  </w:style>
  <w:style w:type="paragraph" w:styleId="afe">
    <w:name w:val="Plain Text"/>
    <w:basedOn w:val="a"/>
    <w:link w:val="aff"/>
    <w:uiPriority w:val="99"/>
    <w:rsid w:val="00512761"/>
    <w:rPr>
      <w:rFonts w:ascii="Courier New" w:hAnsi="Courier New"/>
    </w:rPr>
  </w:style>
  <w:style w:type="character" w:customStyle="1" w:styleId="aff">
    <w:name w:val="Текст Знак"/>
    <w:basedOn w:val="a0"/>
    <w:link w:val="afe"/>
    <w:uiPriority w:val="99"/>
    <w:rsid w:val="00512761"/>
    <w:rPr>
      <w:rFonts w:ascii="Courier New" w:eastAsia="Times New Roman" w:hAnsi="Courier New" w:cs="Times New Roman"/>
      <w:sz w:val="20"/>
      <w:szCs w:val="20"/>
      <w:lang w:eastAsia="ru-RU"/>
    </w:rPr>
  </w:style>
  <w:style w:type="paragraph" w:customStyle="1" w:styleId="31">
    <w:name w:val="Основной текст с отступом 31"/>
    <w:basedOn w:val="a"/>
    <w:uiPriority w:val="99"/>
    <w:rsid w:val="00512761"/>
    <w:pPr>
      <w:shd w:val="clear" w:color="auto" w:fill="FFFFFF"/>
      <w:ind w:firstLine="567"/>
    </w:pPr>
    <w:rPr>
      <w:color w:val="000000"/>
      <w:sz w:val="28"/>
    </w:rPr>
  </w:style>
  <w:style w:type="paragraph" w:styleId="26">
    <w:name w:val="Body Text 2"/>
    <w:basedOn w:val="a"/>
    <w:link w:val="27"/>
    <w:uiPriority w:val="99"/>
    <w:semiHidden/>
    <w:rsid w:val="00512761"/>
    <w:pPr>
      <w:spacing w:line="360" w:lineRule="auto"/>
      <w:jc w:val="both"/>
    </w:pPr>
  </w:style>
  <w:style w:type="character" w:customStyle="1" w:styleId="27">
    <w:name w:val="Основной текст 2 Знак"/>
    <w:basedOn w:val="a0"/>
    <w:link w:val="26"/>
    <w:uiPriority w:val="99"/>
    <w:semiHidden/>
    <w:rsid w:val="00512761"/>
    <w:rPr>
      <w:rFonts w:ascii="Times New Roman" w:eastAsia="Times New Roman" w:hAnsi="Times New Roman" w:cs="Times New Roman"/>
      <w:sz w:val="20"/>
      <w:szCs w:val="20"/>
      <w:lang w:eastAsia="ru-RU"/>
    </w:rPr>
  </w:style>
  <w:style w:type="paragraph" w:customStyle="1" w:styleId="311">
    <w:name w:val="Основной текст с отступом 311"/>
    <w:basedOn w:val="a"/>
    <w:uiPriority w:val="99"/>
    <w:rsid w:val="00512761"/>
    <w:pPr>
      <w:shd w:val="clear" w:color="auto" w:fill="FFFFFF"/>
      <w:suppressAutoHyphens/>
      <w:ind w:firstLine="567"/>
    </w:pPr>
    <w:rPr>
      <w:color w:val="000000"/>
      <w:sz w:val="28"/>
    </w:rPr>
  </w:style>
  <w:style w:type="character" w:customStyle="1" w:styleId="FontStyle39">
    <w:name w:val="Font Style39"/>
    <w:uiPriority w:val="99"/>
    <w:rsid w:val="00512761"/>
    <w:rPr>
      <w:rFonts w:ascii="Arial" w:hAnsi="Arial"/>
      <w:sz w:val="14"/>
    </w:rPr>
  </w:style>
  <w:style w:type="character" w:customStyle="1" w:styleId="apple-style-span">
    <w:name w:val="apple-style-span"/>
    <w:uiPriority w:val="99"/>
    <w:rsid w:val="00512761"/>
  </w:style>
  <w:style w:type="paragraph" w:customStyle="1" w:styleId="13">
    <w:name w:val="Абзац списка1"/>
    <w:basedOn w:val="a"/>
    <w:uiPriority w:val="99"/>
    <w:rsid w:val="00512761"/>
    <w:pPr>
      <w:suppressAutoHyphens/>
      <w:ind w:left="720" w:firstLine="851"/>
      <w:contextualSpacing/>
    </w:pPr>
    <w:rPr>
      <w:sz w:val="28"/>
    </w:rPr>
  </w:style>
  <w:style w:type="paragraph" w:customStyle="1" w:styleId="Style5">
    <w:name w:val="Style5"/>
    <w:basedOn w:val="a"/>
    <w:uiPriority w:val="99"/>
    <w:rsid w:val="00512761"/>
    <w:pPr>
      <w:widowControl w:val="0"/>
      <w:suppressAutoHyphens/>
      <w:spacing w:line="202" w:lineRule="exact"/>
      <w:ind w:firstLine="851"/>
      <w:jc w:val="center"/>
    </w:pPr>
    <w:rPr>
      <w:rFonts w:ascii="Arial" w:hAnsi="Arial"/>
      <w:sz w:val="24"/>
      <w:szCs w:val="24"/>
    </w:rPr>
  </w:style>
  <w:style w:type="paragraph" w:customStyle="1" w:styleId="rvps698610">
    <w:name w:val="rvps698610"/>
    <w:basedOn w:val="a"/>
    <w:uiPriority w:val="99"/>
    <w:rsid w:val="00512761"/>
    <w:pPr>
      <w:suppressAutoHyphens/>
      <w:spacing w:after="167"/>
      <w:ind w:right="335" w:firstLine="851"/>
    </w:pPr>
    <w:rPr>
      <w:rFonts w:ascii="Arial" w:hAnsi="Arial" w:cs="Arial"/>
      <w:color w:val="000000"/>
    </w:rPr>
  </w:style>
  <w:style w:type="paragraph" w:customStyle="1" w:styleId="14">
    <w:name w:val="Без интервала1"/>
    <w:uiPriority w:val="99"/>
    <w:rsid w:val="00512761"/>
    <w:pPr>
      <w:spacing w:after="0" w:line="240" w:lineRule="auto"/>
    </w:pPr>
    <w:rPr>
      <w:rFonts w:ascii="Calibri" w:eastAsia="Times New Roman" w:hAnsi="Calibri" w:cs="Times New Roman"/>
      <w:lang w:eastAsia="ru-RU"/>
    </w:rPr>
  </w:style>
  <w:style w:type="character" w:customStyle="1" w:styleId="apple-converted-space">
    <w:name w:val="apple-converted-space"/>
    <w:rsid w:val="00512761"/>
  </w:style>
  <w:style w:type="character" w:styleId="aff0">
    <w:name w:val="Emphasis"/>
    <w:uiPriority w:val="20"/>
    <w:qFormat/>
    <w:rsid w:val="00512761"/>
    <w:rPr>
      <w:rFonts w:cs="Times New Roman"/>
      <w:i/>
    </w:rPr>
  </w:style>
  <w:style w:type="character" w:customStyle="1" w:styleId="z-">
    <w:name w:val="z-Начало формы Знак"/>
    <w:link w:val="z-0"/>
    <w:uiPriority w:val="99"/>
    <w:semiHidden/>
    <w:rsid w:val="00512761"/>
    <w:rPr>
      <w:rFonts w:ascii="Arial" w:hAnsi="Arial" w:cs="Arial"/>
      <w:vanish/>
      <w:sz w:val="16"/>
      <w:szCs w:val="16"/>
    </w:rPr>
  </w:style>
  <w:style w:type="paragraph" w:styleId="z-0">
    <w:name w:val="HTML Top of Form"/>
    <w:basedOn w:val="a"/>
    <w:next w:val="a"/>
    <w:link w:val="z-"/>
    <w:hidden/>
    <w:uiPriority w:val="99"/>
    <w:semiHidden/>
    <w:unhideWhenUsed/>
    <w:rsid w:val="00512761"/>
    <w:pPr>
      <w:pBdr>
        <w:bottom w:val="single" w:sz="6" w:space="1" w:color="auto"/>
      </w:pBdr>
      <w:jc w:val="center"/>
    </w:pPr>
    <w:rPr>
      <w:rFonts w:ascii="Arial" w:eastAsiaTheme="minorHAnsi" w:hAnsi="Arial" w:cs="Arial"/>
      <w:vanish/>
      <w:sz w:val="16"/>
      <w:szCs w:val="16"/>
      <w:lang w:eastAsia="en-US"/>
    </w:rPr>
  </w:style>
  <w:style w:type="character" w:customStyle="1" w:styleId="z-1">
    <w:name w:val="z-Начало формы Знак1"/>
    <w:basedOn w:val="a0"/>
    <w:link w:val="z-0"/>
    <w:uiPriority w:val="99"/>
    <w:semiHidden/>
    <w:rsid w:val="00512761"/>
    <w:rPr>
      <w:rFonts w:ascii="Arial" w:eastAsia="Times New Roman" w:hAnsi="Arial" w:cs="Arial"/>
      <w:vanish/>
      <w:sz w:val="16"/>
      <w:szCs w:val="16"/>
      <w:lang w:eastAsia="ru-RU"/>
    </w:rPr>
  </w:style>
  <w:style w:type="character" w:customStyle="1" w:styleId="z-2">
    <w:name w:val="z-Конец формы Знак"/>
    <w:link w:val="z-3"/>
    <w:uiPriority w:val="99"/>
    <w:semiHidden/>
    <w:rsid w:val="00512761"/>
    <w:rPr>
      <w:rFonts w:ascii="Arial" w:hAnsi="Arial" w:cs="Arial"/>
      <w:vanish/>
      <w:sz w:val="16"/>
      <w:szCs w:val="16"/>
    </w:rPr>
  </w:style>
  <w:style w:type="paragraph" w:styleId="z-3">
    <w:name w:val="HTML Bottom of Form"/>
    <w:basedOn w:val="a"/>
    <w:next w:val="a"/>
    <w:link w:val="z-2"/>
    <w:hidden/>
    <w:uiPriority w:val="99"/>
    <w:semiHidden/>
    <w:unhideWhenUsed/>
    <w:rsid w:val="00512761"/>
    <w:pPr>
      <w:pBdr>
        <w:top w:val="single" w:sz="6" w:space="1" w:color="auto"/>
      </w:pBdr>
      <w:jc w:val="center"/>
    </w:pPr>
    <w:rPr>
      <w:rFonts w:ascii="Arial" w:eastAsiaTheme="minorHAnsi" w:hAnsi="Arial" w:cs="Arial"/>
      <w:vanish/>
      <w:sz w:val="16"/>
      <w:szCs w:val="16"/>
      <w:lang w:eastAsia="en-US"/>
    </w:rPr>
  </w:style>
  <w:style w:type="character" w:customStyle="1" w:styleId="z-10">
    <w:name w:val="z-Конец формы Знак1"/>
    <w:basedOn w:val="a0"/>
    <w:link w:val="z-3"/>
    <w:uiPriority w:val="99"/>
    <w:semiHidden/>
    <w:rsid w:val="00512761"/>
    <w:rPr>
      <w:rFonts w:ascii="Arial" w:eastAsia="Times New Roman" w:hAnsi="Arial" w:cs="Arial"/>
      <w:vanish/>
      <w:sz w:val="16"/>
      <w:szCs w:val="16"/>
      <w:lang w:eastAsia="ru-RU"/>
    </w:rPr>
  </w:style>
  <w:style w:type="paragraph" w:styleId="32">
    <w:name w:val="Body Text 3"/>
    <w:basedOn w:val="a"/>
    <w:link w:val="33"/>
    <w:unhideWhenUsed/>
    <w:rsid w:val="00512761"/>
    <w:pPr>
      <w:spacing w:after="120"/>
    </w:pPr>
    <w:rPr>
      <w:sz w:val="16"/>
      <w:szCs w:val="16"/>
    </w:rPr>
  </w:style>
  <w:style w:type="character" w:customStyle="1" w:styleId="33">
    <w:name w:val="Основной текст 3 Знак"/>
    <w:basedOn w:val="a0"/>
    <w:link w:val="32"/>
    <w:rsid w:val="00512761"/>
    <w:rPr>
      <w:rFonts w:ascii="Times New Roman" w:eastAsia="Times New Roman" w:hAnsi="Times New Roman" w:cs="Times New Roman"/>
      <w:sz w:val="16"/>
      <w:szCs w:val="16"/>
      <w:lang w:eastAsia="ru-RU"/>
    </w:rPr>
  </w:style>
  <w:style w:type="paragraph" w:styleId="aff1">
    <w:name w:val="Title"/>
    <w:basedOn w:val="a"/>
    <w:link w:val="aff2"/>
    <w:qFormat/>
    <w:rsid w:val="00512761"/>
    <w:pPr>
      <w:jc w:val="center"/>
    </w:pPr>
    <w:rPr>
      <w:b/>
      <w:bCs/>
      <w:sz w:val="32"/>
      <w:szCs w:val="24"/>
    </w:rPr>
  </w:style>
  <w:style w:type="character" w:customStyle="1" w:styleId="aff2">
    <w:name w:val="Название Знак"/>
    <w:basedOn w:val="a0"/>
    <w:link w:val="aff1"/>
    <w:rsid w:val="00512761"/>
    <w:rPr>
      <w:rFonts w:ascii="Times New Roman" w:eastAsia="Times New Roman" w:hAnsi="Times New Roman" w:cs="Times New Roman"/>
      <w:b/>
      <w:bCs/>
      <w:sz w:val="32"/>
      <w:szCs w:val="24"/>
      <w:lang w:eastAsia="ru-RU"/>
    </w:rPr>
  </w:style>
  <w:style w:type="paragraph" w:styleId="28">
    <w:name w:val="List 2"/>
    <w:basedOn w:val="a"/>
    <w:rsid w:val="00512761"/>
    <w:pPr>
      <w:ind w:left="566" w:hanging="283"/>
    </w:pPr>
  </w:style>
  <w:style w:type="paragraph" w:styleId="aff3">
    <w:name w:val="List Bullet"/>
    <w:basedOn w:val="a"/>
    <w:autoRedefine/>
    <w:rsid w:val="00512761"/>
  </w:style>
  <w:style w:type="character" w:customStyle="1" w:styleId="FontStyle12">
    <w:name w:val="Font Style12"/>
    <w:rsid w:val="00512761"/>
    <w:rPr>
      <w:rFonts w:ascii="Times New Roman" w:hAnsi="Times New Roman" w:cs="Times New Roman"/>
      <w:sz w:val="18"/>
      <w:szCs w:val="18"/>
    </w:rPr>
  </w:style>
  <w:style w:type="paragraph" w:customStyle="1" w:styleId="aff4">
    <w:name w:val="Стиль"/>
    <w:rsid w:val="005127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34">
    <w:name w:val="Body Text Indent 3"/>
    <w:basedOn w:val="a"/>
    <w:link w:val="35"/>
    <w:unhideWhenUsed/>
    <w:rsid w:val="00512761"/>
    <w:pPr>
      <w:spacing w:after="120" w:line="276" w:lineRule="auto"/>
      <w:ind w:left="283"/>
    </w:pPr>
    <w:rPr>
      <w:rFonts w:ascii="Calibri" w:eastAsia="Calibri" w:hAnsi="Calibri"/>
      <w:sz w:val="16"/>
      <w:szCs w:val="16"/>
      <w:lang w:eastAsia="en-US"/>
    </w:rPr>
  </w:style>
  <w:style w:type="character" w:customStyle="1" w:styleId="35">
    <w:name w:val="Основной текст с отступом 3 Знак"/>
    <w:basedOn w:val="a0"/>
    <w:link w:val="34"/>
    <w:rsid w:val="00512761"/>
    <w:rPr>
      <w:rFonts w:ascii="Calibri" w:eastAsia="Calibri" w:hAnsi="Calibri" w:cs="Times New Roman"/>
      <w:sz w:val="16"/>
      <w:szCs w:val="16"/>
    </w:rPr>
  </w:style>
  <w:style w:type="paragraph" w:customStyle="1" w:styleId="15">
    <w:name w:val="Стиль1"/>
    <w:basedOn w:val="a"/>
    <w:rsid w:val="00512761"/>
    <w:pPr>
      <w:ind w:firstLine="720"/>
      <w:jc w:val="both"/>
    </w:pPr>
    <w:rPr>
      <w:sz w:val="28"/>
    </w:rPr>
  </w:style>
  <w:style w:type="character" w:styleId="aff5">
    <w:name w:val="page number"/>
    <w:rsid w:val="00512761"/>
  </w:style>
  <w:style w:type="paragraph" w:styleId="aff6">
    <w:name w:val="No Spacing"/>
    <w:uiPriority w:val="1"/>
    <w:qFormat/>
    <w:rsid w:val="00512761"/>
    <w:pPr>
      <w:spacing w:after="0" w:line="240" w:lineRule="auto"/>
    </w:pPr>
    <w:rPr>
      <w:rFonts w:ascii="Calibri" w:eastAsia="Times New Roman" w:hAnsi="Calibri" w:cs="Times New Roman"/>
      <w:lang w:eastAsia="ru-RU"/>
    </w:rPr>
  </w:style>
  <w:style w:type="paragraph" w:customStyle="1" w:styleId="Heading1">
    <w:name w:val="Heading 1"/>
    <w:basedOn w:val="a"/>
    <w:uiPriority w:val="1"/>
    <w:qFormat/>
    <w:rsid w:val="004555E3"/>
    <w:pPr>
      <w:widowControl w:val="0"/>
      <w:autoSpaceDE w:val="0"/>
      <w:autoSpaceDN w:val="0"/>
      <w:ind w:left="598"/>
      <w:outlineLvl w:val="1"/>
    </w:pPr>
    <w:rPr>
      <w:b/>
      <w:bCs/>
      <w:sz w:val="24"/>
      <w:szCs w:val="24"/>
      <w:lang w:eastAsia="en-US"/>
    </w:rPr>
  </w:style>
  <w:style w:type="paragraph" w:customStyle="1" w:styleId="Heading2">
    <w:name w:val="Heading 2"/>
    <w:basedOn w:val="a"/>
    <w:uiPriority w:val="1"/>
    <w:qFormat/>
    <w:rsid w:val="004555E3"/>
    <w:pPr>
      <w:widowControl w:val="0"/>
      <w:autoSpaceDE w:val="0"/>
      <w:autoSpaceDN w:val="0"/>
      <w:spacing w:line="274" w:lineRule="exact"/>
      <w:ind w:left="1039"/>
      <w:outlineLvl w:val="2"/>
    </w:pPr>
    <w:rPr>
      <w:b/>
      <w:bCs/>
      <w:i/>
      <w:i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D062DD"/>
    <w:pPr>
      <w:keepNext/>
      <w:jc w:val="center"/>
      <w:outlineLvl w:val="1"/>
    </w:pPr>
    <w:rPr>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D062DD"/>
    <w:rPr>
      <w:rFonts w:ascii="Times New Roman" w:eastAsia="Times New Roman" w:hAnsi="Times New Roman" w:cs="Times New Roman"/>
      <w:sz w:val="24"/>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880288019">
      <w:bodyDiv w:val="1"/>
      <w:marLeft w:val="0"/>
      <w:marRight w:val="0"/>
      <w:marTop w:val="0"/>
      <w:marBottom w:val="0"/>
      <w:divBdr>
        <w:top w:val="none" w:sz="0" w:space="0" w:color="auto"/>
        <w:left w:val="none" w:sz="0" w:space="0" w:color="auto"/>
        <w:bottom w:val="none" w:sz="0" w:space="0" w:color="auto"/>
        <w:right w:val="none" w:sz="0" w:space="0" w:color="auto"/>
      </w:divBdr>
    </w:div>
    <w:div w:id="899750291">
      <w:bodyDiv w:val="1"/>
      <w:marLeft w:val="0"/>
      <w:marRight w:val="0"/>
      <w:marTop w:val="0"/>
      <w:marBottom w:val="0"/>
      <w:divBdr>
        <w:top w:val="none" w:sz="0" w:space="0" w:color="auto"/>
        <w:left w:val="none" w:sz="0" w:space="0" w:color="auto"/>
        <w:bottom w:val="none" w:sz="0" w:space="0" w:color="auto"/>
        <w:right w:val="none" w:sz="0" w:space="0" w:color="auto"/>
      </w:divBdr>
    </w:div>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0022C-9E72-4BA0-BE27-56EE669DA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24</Pages>
  <Words>7189</Words>
  <Characters>40979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Ирина</cp:lastModifiedBy>
  <cp:revision>4</cp:revision>
  <cp:lastPrinted>2022-07-20T15:46:00Z</cp:lastPrinted>
  <dcterms:created xsi:type="dcterms:W3CDTF">2022-07-25T17:31:00Z</dcterms:created>
  <dcterms:modified xsi:type="dcterms:W3CDTF">2022-07-25T18:30:00Z</dcterms:modified>
</cp:coreProperties>
</file>